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DC2" w:rsidRPr="00095110" w:rsidRDefault="003C0DC2" w:rsidP="00095110">
      <w:pPr>
        <w:spacing w:after="0"/>
        <w:ind w:firstLine="851"/>
        <w:jc w:val="center"/>
        <w:rPr>
          <w:rFonts w:ascii="Times New Roman" w:hAnsi="Times New Roman"/>
          <w:b/>
          <w:bCs/>
          <w:lang w:val="uk-UA"/>
        </w:rPr>
      </w:pPr>
      <w:r w:rsidRPr="00095110">
        <w:rPr>
          <w:rFonts w:ascii="Times New Roman" w:hAnsi="Times New Roman"/>
          <w:b/>
          <w:bCs/>
          <w:lang w:val="uk-UA"/>
        </w:rPr>
        <w:t>Число. Натуральні числа. Римська система числення</w:t>
      </w:r>
    </w:p>
    <w:p w:rsidR="00221F95" w:rsidRDefault="00221F95" w:rsidP="00095110">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68480" behindDoc="0" locked="0" layoutInCell="1" allowOverlap="1">
            <wp:simplePos x="0" y="0"/>
            <wp:positionH relativeFrom="column">
              <wp:posOffset>213360</wp:posOffset>
            </wp:positionH>
            <wp:positionV relativeFrom="paragraph">
              <wp:posOffset>742950</wp:posOffset>
            </wp:positionV>
            <wp:extent cx="2476500" cy="1219200"/>
            <wp:effectExtent l="19050" t="0" r="0" b="0"/>
            <wp:wrapSquare wrapText="bothSides"/>
            <wp:docPr id="12" name="Рисунок 9"/>
            <wp:cNvGraphicFramePr/>
            <a:graphic xmlns:a="http://schemas.openxmlformats.org/drawingml/2006/main">
              <a:graphicData uri="http://schemas.openxmlformats.org/drawingml/2006/picture">
                <pic:pic xmlns:pic="http://schemas.openxmlformats.org/drawingml/2006/picture">
                  <pic:nvPicPr>
                    <pic:cNvPr id="16392" name="Picture 8"/>
                    <pic:cNvPicPr>
                      <a:picLocks noChangeAspect="1" noChangeArrowheads="1"/>
                    </pic:cNvPicPr>
                  </pic:nvPicPr>
                  <pic:blipFill>
                    <a:blip r:embed="rId7"/>
                    <a:srcRect l="35237" t="24414" r="7927" b="26367"/>
                    <a:stretch>
                      <a:fillRect/>
                    </a:stretch>
                  </pic:blipFill>
                  <pic:spPr bwMode="auto">
                    <a:xfrm>
                      <a:off x="0" y="0"/>
                      <a:ext cx="2476500" cy="1219200"/>
                    </a:xfrm>
                    <a:prstGeom prst="rect">
                      <a:avLst/>
                    </a:prstGeom>
                    <a:noFill/>
                    <a:ln w="9525">
                      <a:noFill/>
                      <a:miter lim="800000"/>
                      <a:headEnd/>
                      <a:tailEnd/>
                    </a:ln>
                    <a:effectLst/>
                  </pic:spPr>
                </pic:pic>
              </a:graphicData>
            </a:graphic>
          </wp:anchor>
        </w:drawing>
      </w:r>
      <w:r w:rsidR="003C0DC2" w:rsidRPr="00095110">
        <w:rPr>
          <w:rFonts w:ascii="Times New Roman" w:hAnsi="Times New Roman"/>
          <w:bCs/>
          <w:lang w:val="uk-UA"/>
        </w:rPr>
        <w:t>У місцях, де жили стародавні люди, археологи знаходили предмети з вибитими крапками, надряпаними рисочками, глибокими зарубками.</w:t>
      </w:r>
    </w:p>
    <w:p w:rsidR="003C0DC2" w:rsidRPr="00095110" w:rsidRDefault="00131D2E" w:rsidP="00095110">
      <w:pPr>
        <w:spacing w:after="0"/>
        <w:ind w:firstLine="851"/>
        <w:jc w:val="both"/>
        <w:rPr>
          <w:rFonts w:ascii="Times New Roman" w:hAnsi="Times New Roman"/>
          <w:lang w:val="uk-UA"/>
        </w:rPr>
      </w:pPr>
      <w:r>
        <w:rPr>
          <w:rFonts w:ascii="Times New Roman" w:hAnsi="Times New Roman"/>
          <w:bCs/>
          <w:noProof/>
          <w:lang w:val="uk-UA" w:eastAsia="uk-UA"/>
        </w:rPr>
        <w:drawing>
          <wp:anchor distT="0" distB="0" distL="114300" distR="114300" simplePos="0" relativeHeight="251659264" behindDoc="0" locked="0" layoutInCell="1" allowOverlap="1">
            <wp:simplePos x="0" y="0"/>
            <wp:positionH relativeFrom="column">
              <wp:posOffset>3679190</wp:posOffset>
            </wp:positionH>
            <wp:positionV relativeFrom="paragraph">
              <wp:posOffset>1308735</wp:posOffset>
            </wp:positionV>
            <wp:extent cx="2381250" cy="1457325"/>
            <wp:effectExtent l="19050" t="0" r="0" b="0"/>
            <wp:wrapSquare wrapText="bothSides"/>
            <wp:docPr id="4" name="Рисунок 2"/>
            <wp:cNvGraphicFramePr/>
            <a:graphic xmlns:a="http://schemas.openxmlformats.org/drawingml/2006/main">
              <a:graphicData uri="http://schemas.openxmlformats.org/drawingml/2006/picture">
                <pic:pic xmlns:pic="http://schemas.openxmlformats.org/drawingml/2006/picture">
                  <pic:nvPicPr>
                    <pic:cNvPr id="14345" name="Picture 9"/>
                    <pic:cNvPicPr>
                      <a:picLocks noChangeAspect="1" noChangeArrowheads="1"/>
                    </pic:cNvPicPr>
                  </pic:nvPicPr>
                  <pic:blipFill>
                    <a:blip r:embed="rId8" cstate="print"/>
                    <a:srcRect l="18262" t="21832" r="18245" b="15538"/>
                    <a:stretch>
                      <a:fillRect/>
                    </a:stretch>
                  </pic:blipFill>
                  <pic:spPr bwMode="auto">
                    <a:xfrm>
                      <a:off x="0" y="0"/>
                      <a:ext cx="2381250" cy="1457325"/>
                    </a:xfrm>
                    <a:prstGeom prst="rect">
                      <a:avLst/>
                    </a:prstGeom>
                    <a:noFill/>
                    <a:ln w="9525">
                      <a:noFill/>
                      <a:miter lim="800000"/>
                      <a:headEnd/>
                      <a:tailEnd/>
                    </a:ln>
                    <a:effectLst/>
                  </pic:spPr>
                </pic:pic>
              </a:graphicData>
            </a:graphic>
          </wp:anchor>
        </w:drawing>
      </w:r>
      <w:r w:rsidR="003C0DC2" w:rsidRPr="00095110">
        <w:rPr>
          <w:rFonts w:ascii="Times New Roman" w:hAnsi="Times New Roman"/>
          <w:bCs/>
          <w:lang w:val="uk-UA"/>
        </w:rPr>
        <w:t xml:space="preserve"> Ці знахідки свідчать про те, що вже в кам'яному віці люди вміли не тільки рахувати, а й фіксувати («записувати») результати своїх підрахунків спеціальними значками для позначення певної кількості предметів.</w:t>
      </w:r>
      <w:r w:rsidR="003C0DC2" w:rsidRPr="00095110">
        <w:rPr>
          <w:rFonts w:ascii="Times New Roman" w:hAnsi="Times New Roman"/>
          <w:bCs/>
        </w:rPr>
        <w:t xml:space="preserve"> </w:t>
      </w:r>
      <w:r w:rsidR="003C0DC2" w:rsidRPr="00095110">
        <w:rPr>
          <w:rFonts w:ascii="Times New Roman" w:hAnsi="Times New Roman"/>
          <w:bCs/>
          <w:lang w:val="uk-UA"/>
        </w:rPr>
        <w:t>Це відкриття було зроблене близько за 3000 років до нашої ери. Такий запис фактично був прототипом сучасної десяткової системи числення.</w:t>
      </w:r>
    </w:p>
    <w:p w:rsidR="003C0DC2"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З розвитком суспільства удосконалювалася й лічба. Адже потреби торгівлі та виробництва не могли задовольнити такі примітивні засоби лічби, як зарубки на палиці, вузли на мотузці або камінці, складені в купки.</w:t>
      </w:r>
      <w:r w:rsidRPr="00095110">
        <w:rPr>
          <w:rFonts w:ascii="Times New Roman" w:hAnsi="Times New Roman"/>
          <w:bCs/>
        </w:rPr>
        <w:t xml:space="preserve"> </w:t>
      </w:r>
    </w:p>
    <w:p w:rsidR="006503B4" w:rsidRPr="006503B4" w:rsidRDefault="006503B4" w:rsidP="00095110">
      <w:pPr>
        <w:spacing w:after="0"/>
        <w:ind w:firstLine="851"/>
        <w:jc w:val="both"/>
        <w:rPr>
          <w:rFonts w:ascii="Times New Roman" w:hAnsi="Times New Roman"/>
          <w:lang w:val="uk-UA"/>
        </w:rPr>
      </w:pPr>
      <w:r>
        <w:rPr>
          <w:rFonts w:ascii="Times New Roman" w:hAnsi="Times New Roman"/>
          <w:noProof/>
          <w:lang w:val="uk-UA" w:eastAsia="uk-UA"/>
        </w:rPr>
        <w:drawing>
          <wp:inline distT="0" distB="0" distL="0" distR="0">
            <wp:extent cx="1752600" cy="1143000"/>
            <wp:effectExtent l="19050" t="0" r="0" b="0"/>
            <wp:docPr id="11" name="Рисунок 1" descr="C:\Users\shkola\Desktop\завантаж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kola\Desktop\завантаження.jpg"/>
                    <pic:cNvPicPr>
                      <a:picLocks noChangeAspect="1" noChangeArrowheads="1"/>
                    </pic:cNvPicPr>
                  </pic:nvPicPr>
                  <pic:blipFill>
                    <a:blip r:embed="rId9"/>
                    <a:srcRect/>
                    <a:stretch>
                      <a:fillRect/>
                    </a:stretch>
                  </pic:blipFill>
                  <pic:spPr bwMode="auto">
                    <a:xfrm>
                      <a:off x="0" y="0"/>
                      <a:ext cx="1752600" cy="1143000"/>
                    </a:xfrm>
                    <a:prstGeom prst="rect">
                      <a:avLst/>
                    </a:prstGeom>
                    <a:noFill/>
                    <a:ln w="9525">
                      <a:noFill/>
                      <a:miter lim="800000"/>
                      <a:headEnd/>
                      <a:tailEnd/>
                    </a:ln>
                  </pic:spPr>
                </pic:pic>
              </a:graphicData>
            </a:graphic>
          </wp:inline>
        </w:drawing>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uk-UA"/>
        </w:rPr>
        <w:lastRenderedPageBreak/>
        <w:t>У Стародавньому Римі використовували іншу, недесяткову, форму запису чисел:</w:t>
      </w:r>
      <w:r w:rsidRPr="00095110">
        <w:rPr>
          <w:rFonts w:ascii="Times New Roman" w:hAnsi="Times New Roman"/>
          <w:bCs/>
        </w:rPr>
        <w:t xml:space="preserve"> </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uk-UA"/>
        </w:rPr>
        <w:t>І — один,</w:t>
      </w:r>
      <w:r w:rsidRPr="00095110">
        <w:rPr>
          <w:rFonts w:ascii="Times New Roman" w:hAnsi="Times New Roman"/>
          <w:bCs/>
          <w:lang w:val="uk-UA"/>
        </w:rPr>
        <w:tab/>
        <w:t>С — сто,</w:t>
      </w:r>
      <w:r w:rsidRPr="00095110">
        <w:rPr>
          <w:rFonts w:ascii="Times New Roman" w:hAnsi="Times New Roman"/>
          <w:bCs/>
        </w:rPr>
        <w:t xml:space="preserve"> </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en-US"/>
        </w:rPr>
        <w:t>V</w:t>
      </w:r>
      <w:r w:rsidRPr="00095110">
        <w:rPr>
          <w:rFonts w:ascii="Times New Roman" w:hAnsi="Times New Roman"/>
          <w:bCs/>
        </w:rPr>
        <w:t xml:space="preserve"> </w:t>
      </w:r>
      <w:r w:rsidRPr="00095110">
        <w:rPr>
          <w:rFonts w:ascii="Times New Roman" w:hAnsi="Times New Roman"/>
          <w:bCs/>
          <w:lang w:val="uk-UA"/>
        </w:rPr>
        <w:t>— п'ять,</w:t>
      </w:r>
      <w:r w:rsidRPr="00095110">
        <w:rPr>
          <w:rFonts w:ascii="Times New Roman" w:hAnsi="Times New Roman"/>
          <w:bCs/>
          <w:lang w:val="uk-UA"/>
        </w:rPr>
        <w:tab/>
      </w:r>
      <w:r w:rsidRPr="00095110">
        <w:rPr>
          <w:rFonts w:ascii="Times New Roman" w:hAnsi="Times New Roman"/>
          <w:bCs/>
          <w:lang w:val="en-US"/>
        </w:rPr>
        <w:t>D</w:t>
      </w:r>
      <w:r w:rsidRPr="00095110">
        <w:rPr>
          <w:rFonts w:ascii="Times New Roman" w:hAnsi="Times New Roman"/>
          <w:bCs/>
          <w:lang w:val="uk-UA"/>
        </w:rPr>
        <w:t xml:space="preserve"> — п'ятсот,</w:t>
      </w:r>
      <w:r w:rsidRPr="00095110">
        <w:rPr>
          <w:rFonts w:ascii="Times New Roman" w:hAnsi="Times New Roman"/>
          <w:bCs/>
        </w:rPr>
        <w:t xml:space="preserve"> </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en-US"/>
        </w:rPr>
        <w:t>X</w:t>
      </w:r>
      <w:r w:rsidRPr="00095110">
        <w:rPr>
          <w:rFonts w:ascii="Times New Roman" w:hAnsi="Times New Roman"/>
          <w:bCs/>
        </w:rPr>
        <w:t xml:space="preserve"> </w:t>
      </w:r>
      <w:r w:rsidRPr="00095110">
        <w:rPr>
          <w:rFonts w:ascii="Times New Roman" w:hAnsi="Times New Roman"/>
          <w:bCs/>
          <w:lang w:val="uk-UA"/>
        </w:rPr>
        <w:t>— десять,</w:t>
      </w:r>
      <w:r w:rsidRPr="00095110">
        <w:rPr>
          <w:rFonts w:ascii="Times New Roman" w:hAnsi="Times New Roman"/>
          <w:bCs/>
          <w:lang w:val="uk-UA"/>
        </w:rPr>
        <w:tab/>
        <w:t>М — тисяча.</w:t>
      </w:r>
      <w:r w:rsidRPr="00095110">
        <w:rPr>
          <w:rFonts w:ascii="Times New Roman" w:hAnsi="Times New Roman"/>
          <w:bCs/>
        </w:rPr>
        <w:t xml:space="preserve"> </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en-US"/>
        </w:rPr>
        <w:t>L</w:t>
      </w:r>
      <w:r w:rsidRPr="00095110">
        <w:rPr>
          <w:rFonts w:ascii="Times New Roman" w:hAnsi="Times New Roman"/>
          <w:bCs/>
          <w:lang w:val="uk-UA"/>
        </w:rPr>
        <w:t xml:space="preserve"> — п'ятдесят,</w:t>
      </w:r>
      <w:r w:rsidRPr="00095110">
        <w:rPr>
          <w:rFonts w:ascii="Times New Roman" w:hAnsi="Times New Roman"/>
          <w:bCs/>
        </w:rPr>
        <w:t xml:space="preserve"> </w:t>
      </w:r>
    </w:p>
    <w:p w:rsidR="006B13C2"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Римська система числення ґрунтується на такому принципі: якщо менша цифра стоїть після більшої, то вона додається до більшої: </w:t>
      </w:r>
      <w:r w:rsidRPr="00095110">
        <w:rPr>
          <w:rFonts w:ascii="Times New Roman" w:hAnsi="Times New Roman"/>
          <w:bCs/>
          <w:lang w:val="en-US"/>
        </w:rPr>
        <w:t>VI</w:t>
      </w:r>
      <w:r w:rsidRPr="00095110">
        <w:rPr>
          <w:rFonts w:ascii="Times New Roman" w:hAnsi="Times New Roman"/>
          <w:bCs/>
        </w:rPr>
        <w:t xml:space="preserve"> </w:t>
      </w:r>
      <w:r w:rsidRPr="00095110">
        <w:rPr>
          <w:rFonts w:ascii="Times New Roman" w:hAnsi="Times New Roman"/>
          <w:bCs/>
          <w:lang w:val="uk-UA"/>
        </w:rPr>
        <w:t xml:space="preserve">= 6, </w:t>
      </w:r>
      <w:r w:rsidRPr="00095110">
        <w:rPr>
          <w:rFonts w:ascii="Times New Roman" w:hAnsi="Times New Roman"/>
          <w:bCs/>
          <w:lang w:val="en-US"/>
        </w:rPr>
        <w:t>XXXII</w:t>
      </w:r>
      <w:r w:rsidRPr="00095110">
        <w:rPr>
          <w:rFonts w:ascii="Times New Roman" w:hAnsi="Times New Roman"/>
          <w:bCs/>
        </w:rPr>
        <w:t xml:space="preserve"> </w:t>
      </w:r>
      <w:r w:rsidRPr="00095110">
        <w:rPr>
          <w:rFonts w:ascii="Times New Roman" w:hAnsi="Times New Roman"/>
          <w:bCs/>
          <w:lang w:val="uk-UA"/>
        </w:rPr>
        <w:t>= 32; якщо менша цифра стоїть перед більшою, то вона від</w:t>
      </w:r>
      <w:r w:rsidRPr="00095110">
        <w:rPr>
          <w:rFonts w:ascii="Times New Roman" w:hAnsi="Times New Roman"/>
          <w:bCs/>
          <w:lang w:val="uk-UA"/>
        </w:rPr>
        <w:softHyphen/>
        <w:t xml:space="preserve">німається від більшої: </w:t>
      </w:r>
      <w:r w:rsidRPr="00095110">
        <w:rPr>
          <w:rFonts w:ascii="Times New Roman" w:hAnsi="Times New Roman"/>
          <w:bCs/>
          <w:lang w:val="en-US"/>
        </w:rPr>
        <w:t>IV</w:t>
      </w:r>
      <w:r w:rsidRPr="00095110">
        <w:rPr>
          <w:rFonts w:ascii="Times New Roman" w:hAnsi="Times New Roman"/>
          <w:bCs/>
        </w:rPr>
        <w:t xml:space="preserve"> </w:t>
      </w:r>
      <w:r w:rsidRPr="00095110">
        <w:rPr>
          <w:rFonts w:ascii="Times New Roman" w:hAnsi="Times New Roman"/>
          <w:bCs/>
          <w:lang w:val="uk-UA"/>
        </w:rPr>
        <w:t xml:space="preserve">= 4, </w:t>
      </w:r>
      <w:r w:rsidRPr="00095110">
        <w:rPr>
          <w:rFonts w:ascii="Times New Roman" w:hAnsi="Times New Roman"/>
          <w:bCs/>
          <w:lang w:val="en-US"/>
        </w:rPr>
        <w:t>VL</w:t>
      </w:r>
      <w:r w:rsidR="00DF4202" w:rsidRPr="00095110">
        <w:rPr>
          <w:rFonts w:ascii="Times New Roman" w:hAnsi="Times New Roman"/>
          <w:bCs/>
          <w:lang w:val="uk-UA"/>
        </w:rPr>
        <w:t>=</w:t>
      </w:r>
      <w:r w:rsidRPr="00095110">
        <w:rPr>
          <w:rFonts w:ascii="Times New Roman" w:hAnsi="Times New Roman"/>
          <w:bCs/>
          <w:i/>
          <w:iCs/>
          <w:lang w:val="uk-UA"/>
        </w:rPr>
        <w:t xml:space="preserve"> </w:t>
      </w:r>
      <w:r w:rsidRPr="00095110">
        <w:rPr>
          <w:rFonts w:ascii="Times New Roman" w:hAnsi="Times New Roman"/>
          <w:bCs/>
          <w:lang w:val="uk-UA"/>
        </w:rPr>
        <w:t>45.</w:t>
      </w:r>
    </w:p>
    <w:p w:rsidR="006B13C2" w:rsidRDefault="006B13C2" w:rsidP="00095110">
      <w:pPr>
        <w:spacing w:after="0"/>
        <w:ind w:firstLine="851"/>
        <w:jc w:val="both"/>
        <w:rPr>
          <w:rFonts w:ascii="Times New Roman" w:hAnsi="Times New Roman"/>
          <w:bCs/>
          <w:lang w:val="uk-UA"/>
        </w:rPr>
      </w:pPr>
      <w:r>
        <w:rPr>
          <w:rFonts w:ascii="Times New Roman" w:hAnsi="Times New Roman"/>
          <w:bCs/>
          <w:lang w:val="uk-UA"/>
        </w:rPr>
        <w:t>Римські числа можна побачити і зараз:</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rPr>
        <w:t xml:space="preserve"> </w:t>
      </w:r>
    </w:p>
    <w:p w:rsidR="003C0DC2" w:rsidRPr="00095110" w:rsidRDefault="003C0DC2" w:rsidP="00095110">
      <w:pPr>
        <w:spacing w:after="0"/>
        <w:ind w:firstLine="851"/>
        <w:jc w:val="both"/>
        <w:rPr>
          <w:rFonts w:ascii="Times New Roman" w:hAnsi="Times New Roman"/>
        </w:rPr>
      </w:pPr>
      <w:r w:rsidRPr="00095110">
        <w:rPr>
          <w:rFonts w:ascii="Times New Roman" w:hAnsi="Times New Roman"/>
          <w:b/>
          <w:lang w:val="uk-UA"/>
        </w:rPr>
        <w:t>Натуральні числа</w:t>
      </w:r>
      <w:r w:rsidR="00095110">
        <w:rPr>
          <w:rFonts w:ascii="Times New Roman" w:hAnsi="Times New Roman"/>
          <w:lang w:val="uk-UA"/>
        </w:rPr>
        <w:t xml:space="preserve"> виникли дуже давно. </w:t>
      </w:r>
      <w:r w:rsidRPr="00095110">
        <w:rPr>
          <w:rFonts w:ascii="Times New Roman" w:hAnsi="Times New Roman"/>
          <w:lang w:val="uk-UA"/>
        </w:rPr>
        <w:t>Спочатку з’явились числа 1 і 2, трохи пізніше – 3. Комбінуючи ці числа, отримували числа до шести. А про все,що більше за шість казали “багато”.</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 xml:space="preserve">  Довго вважалося, що існує якесь найбільше число. Наші пращури називали найбільше число “колода” і вважали його рівним 1096. При цьому додавався коментар: “</w:t>
      </w:r>
      <w:r w:rsidRPr="00095110">
        <w:rPr>
          <w:rFonts w:ascii="Times New Roman" w:hAnsi="Times New Roman"/>
        </w:rPr>
        <w:t>Этого же числа несть более розумети человеку</w:t>
      </w:r>
      <w:r w:rsidRPr="00095110">
        <w:rPr>
          <w:rFonts w:ascii="Times New Roman" w:hAnsi="Times New Roman"/>
          <w:lang w:val="uk-UA"/>
        </w:rPr>
        <w:t>”. І лише згодом люди зрозуміли, що найбільшого числа не має.</w:t>
      </w:r>
    </w:p>
    <w:p w:rsidR="003C0DC2"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lastRenderedPageBreak/>
        <w:t>Цифри 0, 1, 2, 3, 4, 5, 6, 7, 8, 9 називають арабськими. Однак араби лише розповсюдили систе</w:t>
      </w:r>
      <w:r w:rsidRPr="00095110">
        <w:rPr>
          <w:rFonts w:ascii="Times New Roman" w:hAnsi="Times New Roman"/>
          <w:bCs/>
          <w:lang w:val="uk-UA"/>
        </w:rPr>
        <w:softHyphen/>
        <w:t>му, створену індусами.</w:t>
      </w:r>
      <w:r w:rsidRPr="00095110">
        <w:rPr>
          <w:rFonts w:ascii="Times New Roman" w:hAnsi="Times New Roman"/>
          <w:bCs/>
        </w:rPr>
        <w:t xml:space="preserve"> </w:t>
      </w:r>
    </w:p>
    <w:p w:rsidR="006B13C2" w:rsidRPr="006B13C2" w:rsidRDefault="00221F95"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58240" behindDoc="0" locked="0" layoutInCell="1" allowOverlap="1">
            <wp:simplePos x="0" y="0"/>
            <wp:positionH relativeFrom="column">
              <wp:posOffset>169545</wp:posOffset>
            </wp:positionH>
            <wp:positionV relativeFrom="paragraph">
              <wp:posOffset>83820</wp:posOffset>
            </wp:positionV>
            <wp:extent cx="2514600" cy="1323975"/>
            <wp:effectExtent l="19050" t="0" r="0" b="0"/>
            <wp:wrapSquare wrapText="bothSides"/>
            <wp:docPr id="3" name="Рисунок 1"/>
            <wp:cNvGraphicFramePr/>
            <a:graphic xmlns:a="http://schemas.openxmlformats.org/drawingml/2006/main">
              <a:graphicData uri="http://schemas.openxmlformats.org/drawingml/2006/picture">
                <pic:pic xmlns:pic="http://schemas.openxmlformats.org/drawingml/2006/picture">
                  <pic:nvPicPr>
                    <pic:cNvPr id="11271" name="Picture 7"/>
                    <pic:cNvPicPr>
                      <a:picLocks noChangeAspect="1" noChangeArrowheads="1"/>
                    </pic:cNvPicPr>
                  </pic:nvPicPr>
                  <pic:blipFill>
                    <a:blip r:embed="rId10"/>
                    <a:srcRect l="35548" t="24382" r="7266" b="25952"/>
                    <a:stretch>
                      <a:fillRect/>
                    </a:stretch>
                  </pic:blipFill>
                  <pic:spPr bwMode="auto">
                    <a:xfrm>
                      <a:off x="0" y="0"/>
                      <a:ext cx="2514600" cy="1323975"/>
                    </a:xfrm>
                    <a:prstGeom prst="rect">
                      <a:avLst/>
                    </a:prstGeom>
                    <a:noFill/>
                    <a:ln w="9525">
                      <a:noFill/>
                      <a:miter lim="800000"/>
                      <a:headEnd/>
                      <a:tailEnd/>
                    </a:ln>
                  </pic:spPr>
                </pic:pic>
              </a:graphicData>
            </a:graphic>
          </wp:anchor>
        </w:drawing>
      </w:r>
    </w:p>
    <w:p w:rsidR="003C0DC2" w:rsidRPr="00095110" w:rsidRDefault="003C0DC2" w:rsidP="00095110">
      <w:pPr>
        <w:spacing w:after="0"/>
        <w:ind w:firstLine="851"/>
        <w:jc w:val="both"/>
        <w:rPr>
          <w:rFonts w:ascii="Times New Roman" w:hAnsi="Times New Roman"/>
        </w:rPr>
      </w:pPr>
      <w:r w:rsidRPr="00095110">
        <w:rPr>
          <w:rFonts w:ascii="Times New Roman" w:hAnsi="Times New Roman"/>
          <w:bCs/>
          <w:lang w:val="uk-UA"/>
        </w:rPr>
        <w:t>Деякі племена і народи використовували інші позиційні системи числення. Наприклад, індіанці майя використовували двадцяткову систему, а старо</w:t>
      </w:r>
      <w:r w:rsidRPr="00095110">
        <w:rPr>
          <w:rFonts w:ascii="Times New Roman" w:hAnsi="Times New Roman"/>
          <w:bCs/>
          <w:lang w:val="uk-UA"/>
        </w:rPr>
        <w:softHyphen/>
        <w:t>давній народ шумери — шістдесяткову.</w:t>
      </w:r>
      <w:r w:rsidRPr="00095110">
        <w:rPr>
          <w:rFonts w:ascii="Times New Roman" w:hAnsi="Times New Roman"/>
          <w:bCs/>
        </w:rPr>
        <w:t xml:space="preserve"> </w:t>
      </w:r>
    </w:p>
    <w:p w:rsidR="00221F95"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Найвидатнішим досягненням людства є сучасна десяткова позиційна система числення. </w:t>
      </w:r>
    </w:p>
    <w:p w:rsidR="003C0DC2" w:rsidRPr="00095110" w:rsidRDefault="003C0DC2" w:rsidP="00095110">
      <w:pPr>
        <w:spacing w:after="0"/>
        <w:ind w:firstLine="851"/>
        <w:jc w:val="both"/>
        <w:rPr>
          <w:rFonts w:ascii="Times New Roman" w:hAnsi="Times New Roman"/>
          <w:b/>
          <w:bCs/>
          <w:lang w:val="uk-UA"/>
        </w:rPr>
      </w:pPr>
      <w:r w:rsidRPr="00095110">
        <w:rPr>
          <w:rFonts w:ascii="Times New Roman" w:hAnsi="Times New Roman"/>
          <w:b/>
          <w:bCs/>
          <w:lang w:val="uk-UA"/>
        </w:rPr>
        <w:t>«Числа» спалили парламент</w:t>
      </w:r>
    </w:p>
    <w:p w:rsidR="003C0DC2" w:rsidRPr="00095110" w:rsidRDefault="00221F95" w:rsidP="00095110">
      <w:pPr>
        <w:spacing w:after="0"/>
        <w:ind w:firstLine="851"/>
        <w:jc w:val="both"/>
        <w:rPr>
          <w:rFonts w:ascii="Times New Roman" w:hAnsi="Times New Roman"/>
          <w:bCs/>
          <w:lang w:val="uk-UA"/>
        </w:rPr>
      </w:pPr>
      <w:r>
        <w:rPr>
          <w:rFonts w:ascii="Times New Roman" w:hAnsi="Times New Roman"/>
          <w:bCs/>
          <w:lang w:val="uk-UA"/>
        </w:rPr>
        <w:t>С</w:t>
      </w:r>
      <w:r w:rsidR="003C0DC2" w:rsidRPr="00095110">
        <w:rPr>
          <w:rFonts w:ascii="Times New Roman" w:hAnsi="Times New Roman"/>
          <w:bCs/>
          <w:lang w:val="uk-UA"/>
        </w:rPr>
        <w:t xml:space="preserve">посіб </w:t>
      </w:r>
      <w:r>
        <w:rPr>
          <w:rFonts w:ascii="Times New Roman" w:hAnsi="Times New Roman"/>
          <w:bCs/>
          <w:lang w:val="uk-UA"/>
        </w:rPr>
        <w:t>позначання боргів у вигляді зарубок на паличках</w:t>
      </w:r>
      <w:r w:rsidR="003C0DC2" w:rsidRPr="00095110">
        <w:rPr>
          <w:rFonts w:ascii="Times New Roman" w:hAnsi="Times New Roman"/>
          <w:bCs/>
          <w:lang w:val="uk-UA"/>
        </w:rPr>
        <w:t xml:space="preserve"> існував до недавнього часу в Англії. У 1834 р. було вирішено ліквідувати старі селянські боргові платежі, а нагромаджені палички спалити в печах парламенту. В результаті виникла така пожежа, що згорів і сам будинок парламенту. Разом з ним згорів еталон англійської міри довжини – фут, що зберігався в стіні, і з того часу англійці не мають точної довжини цієї міри.</w:t>
      </w:r>
    </w:p>
    <w:p w:rsidR="003C0DC2" w:rsidRPr="00095110" w:rsidRDefault="003C0DC2" w:rsidP="00095110">
      <w:pPr>
        <w:spacing w:after="0"/>
        <w:ind w:firstLine="851"/>
        <w:jc w:val="both"/>
        <w:rPr>
          <w:rFonts w:ascii="Times New Roman" w:hAnsi="Times New Roman"/>
          <w:bCs/>
          <w:lang w:val="uk-UA"/>
        </w:rPr>
      </w:pPr>
    </w:p>
    <w:p w:rsidR="00095110" w:rsidRDefault="00095110">
      <w:pPr>
        <w:spacing w:after="0" w:line="240" w:lineRule="auto"/>
        <w:rPr>
          <w:rFonts w:ascii="Times New Roman" w:hAnsi="Times New Roman"/>
          <w:b/>
          <w:bCs/>
          <w:lang w:val="uk-UA"/>
        </w:rPr>
      </w:pPr>
      <w:r>
        <w:rPr>
          <w:rFonts w:ascii="Times New Roman" w:hAnsi="Times New Roman"/>
          <w:b/>
          <w:bCs/>
          <w:lang w:val="uk-UA"/>
        </w:rPr>
        <w:br w:type="page"/>
      </w:r>
    </w:p>
    <w:p w:rsidR="003C0DC2" w:rsidRPr="00095110" w:rsidRDefault="003C0DC2" w:rsidP="00131D2E">
      <w:pPr>
        <w:spacing w:after="0"/>
        <w:ind w:firstLine="851"/>
        <w:jc w:val="center"/>
        <w:rPr>
          <w:rFonts w:ascii="Times New Roman" w:hAnsi="Times New Roman"/>
          <w:b/>
          <w:bCs/>
          <w:lang w:val="uk-UA"/>
        </w:rPr>
      </w:pPr>
      <w:r w:rsidRPr="00095110">
        <w:rPr>
          <w:rFonts w:ascii="Times New Roman" w:hAnsi="Times New Roman"/>
          <w:b/>
          <w:bCs/>
          <w:lang w:val="uk-UA"/>
        </w:rPr>
        <w:lastRenderedPageBreak/>
        <w:t>Улюблена цифра імператора</w:t>
      </w:r>
    </w:p>
    <w:p w:rsidR="003C0DC2" w:rsidRPr="00095110" w:rsidRDefault="007F3F1F" w:rsidP="00095110">
      <w:pPr>
        <w:spacing w:after="0"/>
        <w:ind w:firstLine="851"/>
        <w:jc w:val="both"/>
        <w:rPr>
          <w:rFonts w:ascii="Times New Roman" w:hAnsi="Times New Roman"/>
          <w:bCs/>
          <w:lang w:val="uk-UA"/>
        </w:rPr>
      </w:pPr>
      <w:r w:rsidRPr="007F3F1F">
        <w:rPr>
          <w:rFonts w:ascii="Times New Roman" w:hAnsi="Times New Roman"/>
          <w:bCs/>
          <w:lang w:val="uk-UA"/>
        </w:rPr>
        <w:t xml:space="preserve"> </w:t>
      </w:r>
      <w:r w:rsidR="003C0DC2" w:rsidRPr="00095110">
        <w:rPr>
          <w:rFonts w:ascii="Times New Roman" w:hAnsi="Times New Roman"/>
          <w:bCs/>
          <w:lang w:val="uk-UA"/>
        </w:rPr>
        <w:t>Розповідають, ніби Карл IV, імператор так званої «Священної Римської імперії», дуже любив цифру чотири.</w:t>
      </w:r>
    </w:p>
    <w:p w:rsidR="003C0DC2" w:rsidRPr="00095110" w:rsidRDefault="007F3F1F" w:rsidP="00095110">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69504" behindDoc="0" locked="0" layoutInCell="1" allowOverlap="1">
            <wp:simplePos x="0" y="0"/>
            <wp:positionH relativeFrom="column">
              <wp:posOffset>156210</wp:posOffset>
            </wp:positionH>
            <wp:positionV relativeFrom="paragraph">
              <wp:posOffset>116205</wp:posOffset>
            </wp:positionV>
            <wp:extent cx="2714625" cy="1352550"/>
            <wp:effectExtent l="19050" t="0" r="9525" b="0"/>
            <wp:wrapSquare wrapText="bothSides"/>
            <wp:docPr id="13" name="Рисунок 2" descr="C:\Users\shkola\Desktop\coin-image-1_Дукат-Золото-Священная_Римская_империя_(962_1806)-300-150-UJAKbzbijR8AAAFGrA0OlX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kola\Desktop\coin-image-1_Дукат-Золото-Священная_Римская_империя_(962_1806)-300-150-UJAKbzbijR8AAAFGrA0OlXIb.jpg"/>
                    <pic:cNvPicPr>
                      <a:picLocks noChangeAspect="1" noChangeArrowheads="1"/>
                    </pic:cNvPicPr>
                  </pic:nvPicPr>
                  <pic:blipFill>
                    <a:blip r:embed="rId11"/>
                    <a:srcRect/>
                    <a:stretch>
                      <a:fillRect/>
                    </a:stretch>
                  </pic:blipFill>
                  <pic:spPr bwMode="auto">
                    <a:xfrm>
                      <a:off x="0" y="0"/>
                      <a:ext cx="2714625" cy="1352550"/>
                    </a:xfrm>
                    <a:prstGeom prst="rect">
                      <a:avLst/>
                    </a:prstGeom>
                    <a:noFill/>
                    <a:ln w="9525">
                      <a:noFill/>
                      <a:miter lim="800000"/>
                      <a:headEnd/>
                      <a:tailEnd/>
                    </a:ln>
                  </pic:spPr>
                </pic:pic>
              </a:graphicData>
            </a:graphic>
          </wp:anchor>
        </w:drawing>
      </w:r>
      <w:r w:rsidR="003C0DC2" w:rsidRPr="00095110">
        <w:rPr>
          <w:rFonts w:ascii="Times New Roman" w:hAnsi="Times New Roman"/>
          <w:bCs/>
          <w:lang w:val="uk-UA"/>
        </w:rPr>
        <w:t>У країні було чотири столиці, в кожній з них сидів один з чотирьох великих князів. Жив імператор у чотирьох великих палацах, займаючи в них по чотири кімнати. В кімнатах було по чотири вікна, четверо дверей, чотири столи й чотири світильники.</w:t>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В урочистих випадках імператор надівав чотирикутну корону, виготовлену із сплаву чотирьох металів. Імперію свою він поділив на чотири частини, армію – на чотири корпуси.</w:t>
      </w:r>
    </w:p>
    <w:p w:rsidR="003C0DC2" w:rsidRPr="00095110" w:rsidRDefault="007F3F1F" w:rsidP="00095110">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2576" behindDoc="0" locked="0" layoutInCell="1" allowOverlap="1">
            <wp:simplePos x="0" y="0"/>
            <wp:positionH relativeFrom="column">
              <wp:posOffset>3185160</wp:posOffset>
            </wp:positionH>
            <wp:positionV relativeFrom="paragraph">
              <wp:posOffset>692150</wp:posOffset>
            </wp:positionV>
            <wp:extent cx="1171575" cy="1447800"/>
            <wp:effectExtent l="19050" t="0" r="9525" b="0"/>
            <wp:wrapSquare wrapText="bothSides"/>
            <wp:docPr id="16" name="Рисунок 5" descr="C:\Users\shkola\Desktop\завантаженн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kola\Desktop\завантаження (3).jpg"/>
                    <pic:cNvPicPr>
                      <a:picLocks noChangeAspect="1" noChangeArrowheads="1"/>
                    </pic:cNvPicPr>
                  </pic:nvPicPr>
                  <pic:blipFill>
                    <a:blip r:embed="rId12"/>
                    <a:srcRect/>
                    <a:stretch>
                      <a:fillRect/>
                    </a:stretch>
                  </pic:blipFill>
                  <pic:spPr bwMode="auto">
                    <a:xfrm>
                      <a:off x="0" y="0"/>
                      <a:ext cx="1171575" cy="1447800"/>
                    </a:xfrm>
                    <a:prstGeom prst="rect">
                      <a:avLst/>
                    </a:prstGeom>
                    <a:noFill/>
                    <a:ln w="9525">
                      <a:noFill/>
                      <a:miter lim="800000"/>
                      <a:headEnd/>
                      <a:tailEnd/>
                    </a:ln>
                  </pic:spPr>
                </pic:pic>
              </a:graphicData>
            </a:graphic>
          </wp:anchor>
        </w:drawing>
      </w:r>
      <w:r w:rsidR="003C0DC2" w:rsidRPr="00095110">
        <w:rPr>
          <w:rFonts w:ascii="Times New Roman" w:hAnsi="Times New Roman"/>
          <w:bCs/>
          <w:lang w:val="uk-UA"/>
        </w:rPr>
        <w:t>Він їздив у кареті, яка була запряжена чотирма кіньми, носив одяг чотирьох кольорів і розмовляв чотирма мовами. Їв він чотири рази на день. Їжа його складалась з чотирьох страв, запивав він її вином чотирьох сортів.</w:t>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У Карла IV було четверо дітей. Коли він помирав, біля його ліжка було четверо лікарів і четверо духівників, кожний з них писав заповіт однією з чотирьох мов.</w:t>
      </w:r>
    </w:p>
    <w:p w:rsidR="00095110" w:rsidRDefault="00095110" w:rsidP="00095110">
      <w:pPr>
        <w:spacing w:after="0"/>
        <w:ind w:firstLine="851"/>
        <w:jc w:val="both"/>
        <w:rPr>
          <w:rFonts w:ascii="Times New Roman" w:hAnsi="Times New Roman"/>
          <w:b/>
          <w:bCs/>
          <w:lang w:val="uk-UA"/>
        </w:rPr>
      </w:pPr>
    </w:p>
    <w:p w:rsidR="007F3F1F" w:rsidRDefault="007F3F1F" w:rsidP="00095110">
      <w:pPr>
        <w:spacing w:after="0"/>
        <w:ind w:firstLine="851"/>
        <w:jc w:val="both"/>
        <w:rPr>
          <w:rFonts w:ascii="Times New Roman" w:hAnsi="Times New Roman"/>
          <w:b/>
          <w:bCs/>
          <w:lang w:val="uk-UA"/>
        </w:rPr>
      </w:pPr>
    </w:p>
    <w:p w:rsidR="00131D2E" w:rsidRDefault="00131D2E" w:rsidP="00095110">
      <w:pPr>
        <w:spacing w:after="0"/>
        <w:ind w:firstLine="851"/>
        <w:jc w:val="both"/>
        <w:rPr>
          <w:rFonts w:ascii="Times New Roman" w:hAnsi="Times New Roman"/>
          <w:b/>
          <w:bCs/>
          <w:lang w:val="uk-UA"/>
        </w:rPr>
      </w:pPr>
    </w:p>
    <w:p w:rsidR="00131D2E" w:rsidRDefault="00131D2E" w:rsidP="00095110">
      <w:pPr>
        <w:spacing w:after="0"/>
        <w:ind w:firstLine="851"/>
        <w:jc w:val="both"/>
        <w:rPr>
          <w:rFonts w:ascii="Times New Roman" w:hAnsi="Times New Roman"/>
          <w:b/>
          <w:bCs/>
          <w:lang w:val="uk-UA"/>
        </w:rPr>
      </w:pPr>
    </w:p>
    <w:p w:rsidR="003C0DC2" w:rsidRPr="00095110" w:rsidRDefault="003C0DC2" w:rsidP="00131D2E">
      <w:pPr>
        <w:spacing w:after="0"/>
        <w:ind w:firstLine="851"/>
        <w:jc w:val="center"/>
        <w:rPr>
          <w:rFonts w:ascii="Times New Roman" w:hAnsi="Times New Roman"/>
          <w:b/>
          <w:bCs/>
          <w:lang w:val="uk-UA"/>
        </w:rPr>
      </w:pPr>
      <w:r w:rsidRPr="00095110">
        <w:rPr>
          <w:rFonts w:ascii="Times New Roman" w:hAnsi="Times New Roman"/>
          <w:b/>
          <w:bCs/>
          <w:lang w:val="uk-UA"/>
        </w:rPr>
        <w:lastRenderedPageBreak/>
        <w:t>Хто винайшов рахівницю?</w:t>
      </w:r>
    </w:p>
    <w:p w:rsidR="007F3F1F" w:rsidRDefault="007F3F1F" w:rsidP="007F3F1F">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0528" behindDoc="0" locked="0" layoutInCell="1" allowOverlap="1">
            <wp:simplePos x="0" y="0"/>
            <wp:positionH relativeFrom="column">
              <wp:posOffset>134620</wp:posOffset>
            </wp:positionH>
            <wp:positionV relativeFrom="paragraph">
              <wp:posOffset>781050</wp:posOffset>
            </wp:positionV>
            <wp:extent cx="1524000" cy="1009650"/>
            <wp:effectExtent l="19050" t="0" r="0" b="0"/>
            <wp:wrapSquare wrapText="bothSides"/>
            <wp:docPr id="14" name="Рисунок 3" descr="C:\Users\shkola\Desktop\завантаженн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kola\Desktop\завантаження (1).jpg"/>
                    <pic:cNvPicPr>
                      <a:picLocks noChangeAspect="1" noChangeArrowheads="1"/>
                    </pic:cNvPicPr>
                  </pic:nvPicPr>
                  <pic:blipFill>
                    <a:blip r:embed="rId13"/>
                    <a:srcRect/>
                    <a:stretch>
                      <a:fillRect/>
                    </a:stretch>
                  </pic:blipFill>
                  <pic:spPr bwMode="auto">
                    <a:xfrm>
                      <a:off x="0" y="0"/>
                      <a:ext cx="1524000" cy="1009650"/>
                    </a:xfrm>
                    <a:prstGeom prst="rect">
                      <a:avLst/>
                    </a:prstGeom>
                    <a:noFill/>
                    <a:ln w="9525">
                      <a:noFill/>
                      <a:miter lim="800000"/>
                      <a:headEnd/>
                      <a:tailEnd/>
                    </a:ln>
                  </pic:spPr>
                </pic:pic>
              </a:graphicData>
            </a:graphic>
          </wp:anchor>
        </w:drawing>
      </w:r>
      <w:r w:rsidR="003C0DC2" w:rsidRPr="00095110">
        <w:rPr>
          <w:rFonts w:ascii="Times New Roman" w:hAnsi="Times New Roman"/>
          <w:bCs/>
          <w:lang w:val="uk-UA"/>
        </w:rPr>
        <w:t xml:space="preserve">Коли поняття числа розширилося так, що на пальцях стало лічити важко, люди почали винаходити різні лічильні прилади. Стародавні греки, єгиптяни, римляни використовували </w:t>
      </w:r>
      <w:r w:rsidR="003C0DC2" w:rsidRPr="007F3F1F">
        <w:rPr>
          <w:rFonts w:ascii="Times New Roman" w:hAnsi="Times New Roman"/>
          <w:b/>
          <w:bCs/>
          <w:lang w:val="uk-UA"/>
        </w:rPr>
        <w:t>абак</w:t>
      </w:r>
      <w:r w:rsidR="003C0DC2" w:rsidRPr="00095110">
        <w:rPr>
          <w:rFonts w:ascii="Times New Roman" w:hAnsi="Times New Roman"/>
          <w:bCs/>
          <w:lang w:val="uk-UA"/>
        </w:rPr>
        <w:t xml:space="preserve"> – лічильну дошку, поділену на смужки, в яких клали й переміщували камінці, а пізніше – спеціальні кружечки – жетони.</w:t>
      </w:r>
      <w:r>
        <w:rPr>
          <w:rFonts w:ascii="Times New Roman" w:hAnsi="Times New Roman"/>
          <w:bCs/>
          <w:lang w:val="uk-UA"/>
        </w:rPr>
        <w:t xml:space="preserve"> </w:t>
      </w:r>
      <w:r w:rsidR="003C0DC2" w:rsidRPr="00095110">
        <w:rPr>
          <w:rFonts w:ascii="Times New Roman" w:hAnsi="Times New Roman"/>
          <w:bCs/>
          <w:lang w:val="uk-UA"/>
        </w:rPr>
        <w:t>Індійці-брахмани використовували кісточки на шнурку, які вони перебирали, перелічуючи імена богів.</w:t>
      </w:r>
    </w:p>
    <w:p w:rsidR="007F3F1F" w:rsidRDefault="003C0DC2" w:rsidP="007F3F1F">
      <w:pPr>
        <w:spacing w:after="0"/>
        <w:ind w:firstLine="851"/>
        <w:jc w:val="both"/>
        <w:rPr>
          <w:rFonts w:ascii="Times New Roman" w:hAnsi="Times New Roman"/>
          <w:bCs/>
          <w:lang w:val="uk-UA"/>
        </w:rPr>
      </w:pPr>
      <w:r w:rsidRPr="00095110">
        <w:rPr>
          <w:rFonts w:ascii="Times New Roman" w:hAnsi="Times New Roman"/>
          <w:bCs/>
          <w:lang w:val="uk-UA"/>
        </w:rPr>
        <w:t xml:space="preserve"> На сході була поширена китайська рахівниця – </w:t>
      </w:r>
      <w:r w:rsidRPr="007F3F1F">
        <w:rPr>
          <w:rFonts w:ascii="Times New Roman" w:hAnsi="Times New Roman"/>
          <w:b/>
          <w:bCs/>
          <w:lang w:val="uk-UA"/>
        </w:rPr>
        <w:t>суан-пан.</w:t>
      </w:r>
      <w:r w:rsidRPr="00095110">
        <w:rPr>
          <w:rFonts w:ascii="Times New Roman" w:hAnsi="Times New Roman"/>
          <w:bCs/>
          <w:lang w:val="uk-UA"/>
        </w:rPr>
        <w:t xml:space="preserve"> </w:t>
      </w:r>
    </w:p>
    <w:p w:rsidR="003C0DC2" w:rsidRPr="00095110" w:rsidRDefault="007F3F1F" w:rsidP="007F3F1F">
      <w:pPr>
        <w:spacing w:after="0"/>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1552" behindDoc="0" locked="0" layoutInCell="1" allowOverlap="1">
            <wp:simplePos x="0" y="0"/>
            <wp:positionH relativeFrom="column">
              <wp:posOffset>862965</wp:posOffset>
            </wp:positionH>
            <wp:positionV relativeFrom="paragraph">
              <wp:posOffset>38735</wp:posOffset>
            </wp:positionV>
            <wp:extent cx="2038350" cy="1028700"/>
            <wp:effectExtent l="19050" t="0" r="0" b="0"/>
            <wp:wrapSquare wrapText="bothSides"/>
            <wp:docPr id="15" name="Рисунок 4" descr="C:\Users\shkola\Desktop\завантаженн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kola\Desktop\завантаження (2).jpg"/>
                    <pic:cNvPicPr>
                      <a:picLocks noChangeAspect="1" noChangeArrowheads="1"/>
                    </pic:cNvPicPr>
                  </pic:nvPicPr>
                  <pic:blipFill>
                    <a:blip r:embed="rId14"/>
                    <a:srcRect/>
                    <a:stretch>
                      <a:fillRect/>
                    </a:stretch>
                  </pic:blipFill>
                  <pic:spPr bwMode="auto">
                    <a:xfrm>
                      <a:off x="0" y="0"/>
                      <a:ext cx="2038350" cy="1028700"/>
                    </a:xfrm>
                    <a:prstGeom prst="rect">
                      <a:avLst/>
                    </a:prstGeom>
                    <a:noFill/>
                    <a:ln w="9525">
                      <a:noFill/>
                      <a:miter lim="800000"/>
                      <a:headEnd/>
                      <a:tailEnd/>
                    </a:ln>
                  </pic:spPr>
                </pic:pic>
              </a:graphicData>
            </a:graphic>
          </wp:anchor>
        </w:drawing>
      </w:r>
      <w:r w:rsidR="003C0DC2" w:rsidRPr="00095110">
        <w:rPr>
          <w:rFonts w:ascii="Times New Roman" w:hAnsi="Times New Roman"/>
          <w:bCs/>
          <w:lang w:val="uk-UA"/>
        </w:rPr>
        <w:t>На кожній дротині цієї рахівниці було сім кісточок – в одній половині 5 і в другій 2. Одна кісточка другої половини означала 5 кісточок першої.</w:t>
      </w:r>
    </w:p>
    <w:p w:rsidR="007F3F1F"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Найзручнішу </w:t>
      </w:r>
      <w:r w:rsidRPr="00927797">
        <w:rPr>
          <w:rFonts w:ascii="Times New Roman" w:hAnsi="Times New Roman"/>
          <w:b/>
          <w:bCs/>
          <w:lang w:val="uk-UA"/>
        </w:rPr>
        <w:t>рахівницю</w:t>
      </w:r>
      <w:r w:rsidRPr="00095110">
        <w:rPr>
          <w:rFonts w:ascii="Times New Roman" w:hAnsi="Times New Roman"/>
          <w:bCs/>
          <w:lang w:val="uk-UA"/>
        </w:rPr>
        <w:t xml:space="preserve"> винайшов російський народ. В її основу покладено десяткову позиційну систему числення. </w:t>
      </w:r>
    </w:p>
    <w:p w:rsidR="003C0DC2" w:rsidRPr="00095110" w:rsidRDefault="007F3F1F" w:rsidP="00095110">
      <w:pPr>
        <w:spacing w:after="0"/>
        <w:ind w:firstLine="851"/>
        <w:jc w:val="both"/>
        <w:rPr>
          <w:rFonts w:ascii="Times New Roman" w:hAnsi="Times New Roman"/>
          <w:bCs/>
          <w:lang w:val="uk-UA"/>
        </w:rPr>
      </w:pPr>
      <w:r w:rsidRPr="007F3F1F">
        <w:rPr>
          <w:rFonts w:ascii="Times New Roman" w:hAnsi="Times New Roman"/>
          <w:bCs/>
          <w:lang w:val="uk-UA"/>
        </w:rPr>
        <w:t xml:space="preserve"> </w:t>
      </w:r>
      <w:r w:rsidR="003C0DC2" w:rsidRPr="00095110">
        <w:rPr>
          <w:rFonts w:ascii="Times New Roman" w:hAnsi="Times New Roman"/>
          <w:bCs/>
          <w:lang w:val="uk-UA"/>
        </w:rPr>
        <w:t xml:space="preserve">У 1812 році під час походу Наполеона на Росію у полон попав французький офіцер Понселе. Від’їжджаючи після поразки наполеонівських військ у Францію, він взяв з собою російську рахівницю. </w:t>
      </w:r>
      <w:r w:rsidR="003C0DC2" w:rsidRPr="00095110">
        <w:rPr>
          <w:rFonts w:ascii="Times New Roman" w:hAnsi="Times New Roman"/>
          <w:bCs/>
          <w:lang w:val="uk-UA"/>
        </w:rPr>
        <w:lastRenderedPageBreak/>
        <w:t>Завдяки її зручності вона швидко поширилась у Західній Європі.</w:t>
      </w:r>
    </w:p>
    <w:p w:rsidR="003C0DC2" w:rsidRPr="00095110" w:rsidRDefault="007F3F1F" w:rsidP="007F3F1F">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3600" behindDoc="0" locked="0" layoutInCell="1" allowOverlap="1">
            <wp:simplePos x="0" y="0"/>
            <wp:positionH relativeFrom="column">
              <wp:posOffset>874395</wp:posOffset>
            </wp:positionH>
            <wp:positionV relativeFrom="paragraph">
              <wp:posOffset>589280</wp:posOffset>
            </wp:positionV>
            <wp:extent cx="1952625" cy="1343025"/>
            <wp:effectExtent l="19050" t="0" r="9525" b="0"/>
            <wp:wrapSquare wrapText="bothSides"/>
            <wp:docPr id="17" name="Рисунок 6" descr="C:\Users\shkola\Desktop\завантаженн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kola\Desktop\завантаження (4).jpg"/>
                    <pic:cNvPicPr>
                      <a:picLocks noChangeAspect="1" noChangeArrowheads="1"/>
                    </pic:cNvPicPr>
                  </pic:nvPicPr>
                  <pic:blipFill>
                    <a:blip r:embed="rId15"/>
                    <a:srcRect/>
                    <a:stretch>
                      <a:fillRect/>
                    </a:stretch>
                  </pic:blipFill>
                  <pic:spPr bwMode="auto">
                    <a:xfrm>
                      <a:off x="0" y="0"/>
                      <a:ext cx="1952625" cy="1343025"/>
                    </a:xfrm>
                    <a:prstGeom prst="rect">
                      <a:avLst/>
                    </a:prstGeom>
                    <a:noFill/>
                    <a:ln w="9525">
                      <a:noFill/>
                      <a:miter lim="800000"/>
                      <a:headEnd/>
                      <a:tailEnd/>
                    </a:ln>
                  </pic:spPr>
                </pic:pic>
              </a:graphicData>
            </a:graphic>
          </wp:anchor>
        </w:drawing>
      </w:r>
      <w:r w:rsidR="00095110">
        <w:rPr>
          <w:rFonts w:ascii="Times New Roman" w:hAnsi="Times New Roman"/>
          <w:bCs/>
          <w:lang w:val="uk-UA"/>
        </w:rPr>
        <w:t>Ф</w:t>
      </w:r>
      <w:r w:rsidR="003C0DC2" w:rsidRPr="00095110">
        <w:rPr>
          <w:rFonts w:ascii="Times New Roman" w:hAnsi="Times New Roman"/>
          <w:bCs/>
          <w:lang w:val="uk-UA"/>
        </w:rPr>
        <w:t xml:space="preserve">ранцузький математик Блез Паскаль побудував </w:t>
      </w:r>
      <w:r w:rsidR="003C0DC2" w:rsidRPr="00927797">
        <w:rPr>
          <w:rFonts w:ascii="Times New Roman" w:hAnsi="Times New Roman"/>
          <w:b/>
          <w:bCs/>
          <w:lang w:val="uk-UA"/>
        </w:rPr>
        <w:t>обчислювальну машину</w:t>
      </w:r>
      <w:r w:rsidR="003C0DC2" w:rsidRPr="00095110">
        <w:rPr>
          <w:rFonts w:ascii="Times New Roman" w:hAnsi="Times New Roman"/>
          <w:bCs/>
          <w:lang w:val="uk-UA"/>
        </w:rPr>
        <w:t xml:space="preserve">, що стала прототипом сучасного комп’ютера. </w:t>
      </w:r>
      <w:r w:rsidRPr="007F3F1F">
        <w:rPr>
          <w:rFonts w:ascii="Times New Roman" w:hAnsi="Times New Roman"/>
          <w:bCs/>
          <w:lang w:val="uk-UA"/>
        </w:rPr>
        <w:t xml:space="preserve"> </w:t>
      </w:r>
      <w:r w:rsidR="003C0DC2" w:rsidRPr="00095110">
        <w:rPr>
          <w:rFonts w:ascii="Times New Roman" w:hAnsi="Times New Roman"/>
          <w:bCs/>
          <w:lang w:val="uk-UA"/>
        </w:rPr>
        <w:t xml:space="preserve">Батько Паскаля був збирачем податків, і йому часто доводилося довго сидіти за підрахунками. Хлопець, щоб полегшити роботу батькові, сконструював із старого годинника обчислювальну машину. Паскалю було тоді 18 років. Машина була недосконалою. </w:t>
      </w:r>
    </w:p>
    <w:p w:rsidR="003C0DC2"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Першою лічильною машиною, яка набула великого поширення, був </w:t>
      </w:r>
      <w:r w:rsidRPr="00927797">
        <w:rPr>
          <w:rFonts w:ascii="Times New Roman" w:hAnsi="Times New Roman"/>
          <w:b/>
          <w:bCs/>
          <w:lang w:val="uk-UA"/>
        </w:rPr>
        <w:t>арифмометр</w:t>
      </w:r>
      <w:r w:rsidRPr="00095110">
        <w:rPr>
          <w:rFonts w:ascii="Times New Roman" w:hAnsi="Times New Roman"/>
          <w:bCs/>
          <w:lang w:val="uk-UA"/>
        </w:rPr>
        <w:t xml:space="preserve">, сконструйований інженером Однером у 1874 р. А у 1878 р. великий російський математик Пафнутій Чебишов винайшов і виготовив першу в світі оригінальну обчислювальну машину-автомат. </w:t>
      </w:r>
    </w:p>
    <w:p w:rsidR="00927797" w:rsidRPr="00095110" w:rsidRDefault="00927797" w:rsidP="00095110">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4624" behindDoc="0" locked="0" layoutInCell="1" allowOverlap="1">
            <wp:simplePos x="0" y="0"/>
            <wp:positionH relativeFrom="column">
              <wp:posOffset>388620</wp:posOffset>
            </wp:positionH>
            <wp:positionV relativeFrom="paragraph">
              <wp:posOffset>125095</wp:posOffset>
            </wp:positionV>
            <wp:extent cx="2181225" cy="1266825"/>
            <wp:effectExtent l="19050" t="0" r="9525" b="0"/>
            <wp:wrapSquare wrapText="bothSides"/>
            <wp:docPr id="18" name="Рисунок 7" descr="C:\Users\shkola\Desktop\завантаженн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kola\Desktop\завантаження (5).jpg"/>
                    <pic:cNvPicPr>
                      <a:picLocks noChangeAspect="1" noChangeArrowheads="1"/>
                    </pic:cNvPicPr>
                  </pic:nvPicPr>
                  <pic:blipFill>
                    <a:blip r:embed="rId16"/>
                    <a:srcRect/>
                    <a:stretch>
                      <a:fillRect/>
                    </a:stretch>
                  </pic:blipFill>
                  <pic:spPr bwMode="auto">
                    <a:xfrm>
                      <a:off x="0" y="0"/>
                      <a:ext cx="2181225" cy="1266825"/>
                    </a:xfrm>
                    <a:prstGeom prst="rect">
                      <a:avLst/>
                    </a:prstGeom>
                    <a:noFill/>
                    <a:ln w="9525">
                      <a:noFill/>
                      <a:miter lim="800000"/>
                      <a:headEnd/>
                      <a:tailEnd/>
                    </a:ln>
                  </pic:spPr>
                </pic:pic>
              </a:graphicData>
            </a:graphic>
          </wp:anchor>
        </w:drawing>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 </w:t>
      </w:r>
    </w:p>
    <w:p w:rsid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 </w:t>
      </w:r>
    </w:p>
    <w:p w:rsidR="00095110" w:rsidRDefault="00095110">
      <w:pPr>
        <w:spacing w:after="0" w:line="240" w:lineRule="auto"/>
        <w:rPr>
          <w:rFonts w:ascii="Times New Roman" w:hAnsi="Times New Roman"/>
          <w:bCs/>
          <w:lang w:val="uk-UA"/>
        </w:rPr>
      </w:pPr>
      <w:r>
        <w:rPr>
          <w:rFonts w:ascii="Times New Roman" w:hAnsi="Times New Roman"/>
          <w:bCs/>
          <w:lang w:val="uk-UA"/>
        </w:rPr>
        <w:br w:type="page"/>
      </w:r>
    </w:p>
    <w:p w:rsidR="003C0DC2" w:rsidRPr="00095110" w:rsidRDefault="003C0DC2" w:rsidP="00095110">
      <w:pPr>
        <w:spacing w:after="0"/>
        <w:ind w:firstLine="851"/>
        <w:jc w:val="both"/>
        <w:rPr>
          <w:rFonts w:ascii="Times New Roman" w:hAnsi="Times New Roman"/>
          <w:b/>
          <w:bCs/>
          <w:lang w:val="uk-UA"/>
        </w:rPr>
      </w:pPr>
      <w:r w:rsidRPr="00095110">
        <w:rPr>
          <w:rFonts w:ascii="Times New Roman" w:hAnsi="Times New Roman"/>
          <w:bCs/>
          <w:lang w:val="uk-UA"/>
        </w:rPr>
        <w:lastRenderedPageBreak/>
        <w:t xml:space="preserve"> </w:t>
      </w:r>
      <w:r w:rsidRPr="00095110">
        <w:rPr>
          <w:rFonts w:ascii="Times New Roman" w:hAnsi="Times New Roman"/>
          <w:b/>
          <w:bCs/>
          <w:lang w:val="uk-UA"/>
        </w:rPr>
        <w:t>Історія знаків =, &gt;, &lt;</w:t>
      </w:r>
    </w:p>
    <w:p w:rsidR="003C0DC2" w:rsidRPr="00095110" w:rsidRDefault="00095110" w:rsidP="00095110">
      <w:pPr>
        <w:spacing w:after="0"/>
        <w:ind w:firstLine="851"/>
        <w:jc w:val="both"/>
        <w:rPr>
          <w:rFonts w:ascii="Times New Roman" w:hAnsi="Times New Roman"/>
          <w:bCs/>
          <w:lang w:val="uk-UA"/>
        </w:rPr>
      </w:pPr>
      <w:r>
        <w:rPr>
          <w:rFonts w:ascii="Times New Roman" w:hAnsi="Times New Roman"/>
          <w:bCs/>
          <w:lang w:val="uk-UA"/>
        </w:rPr>
        <w:t>Знак рівності ввів у ХVІ</w:t>
      </w:r>
      <w:r w:rsidR="003C0DC2" w:rsidRPr="00095110">
        <w:rPr>
          <w:rFonts w:ascii="Times New Roman" w:hAnsi="Times New Roman"/>
          <w:bCs/>
          <w:lang w:val="uk-UA"/>
        </w:rPr>
        <w:t xml:space="preserve"> ст. англієць Р.Рекорд у вигляді двох невеликих горизонтальних паралельних відрізків. Цей знак викарбовано на могильному камені Рекорда. Проте оскільки нові друкарські знаки в ті часи запроваджувались дуже повільно, навіть у ХVІІ ст. багато авторів для позначення рівності користувались двома паралельними вертикальними відрізками або словом «дорівнює».</w:t>
      </w:r>
    </w:p>
    <w:p w:rsidR="003C0DC2" w:rsidRPr="00927797" w:rsidRDefault="00927797" w:rsidP="00095110">
      <w:pPr>
        <w:spacing w:after="0"/>
        <w:ind w:firstLine="851"/>
        <w:jc w:val="both"/>
        <w:rPr>
          <w:rFonts w:ascii="Times New Roman" w:hAnsi="Times New Roman"/>
          <w:bCs/>
          <w:lang w:val="uk-UA"/>
        </w:rPr>
      </w:pPr>
      <w:r>
        <w:rPr>
          <w:rFonts w:ascii="Times New Roman" w:hAnsi="Times New Roman"/>
          <w:bCs/>
          <w:noProof/>
          <w:lang w:val="uk-UA" w:eastAsia="uk-UA"/>
        </w:rPr>
        <w:drawing>
          <wp:anchor distT="0" distB="0" distL="114300" distR="114300" simplePos="0" relativeHeight="251675648" behindDoc="0" locked="0" layoutInCell="1" allowOverlap="1">
            <wp:simplePos x="0" y="0"/>
            <wp:positionH relativeFrom="column">
              <wp:posOffset>3810</wp:posOffset>
            </wp:positionH>
            <wp:positionV relativeFrom="paragraph">
              <wp:posOffset>299720</wp:posOffset>
            </wp:positionV>
            <wp:extent cx="1447800" cy="1838325"/>
            <wp:effectExtent l="19050" t="0" r="0" b="0"/>
            <wp:wrapSquare wrapText="bothSides"/>
            <wp:docPr id="19" name="Рисунок 8" descr="C:\Users\shkola\Desktop\завантаженн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kola\Desktop\завантаження (6).jpg"/>
                    <pic:cNvPicPr>
                      <a:picLocks noChangeAspect="1" noChangeArrowheads="1"/>
                    </pic:cNvPicPr>
                  </pic:nvPicPr>
                  <pic:blipFill>
                    <a:blip r:embed="rId17"/>
                    <a:srcRect/>
                    <a:stretch>
                      <a:fillRect/>
                    </a:stretch>
                  </pic:blipFill>
                  <pic:spPr bwMode="auto">
                    <a:xfrm>
                      <a:off x="0" y="0"/>
                      <a:ext cx="1447800" cy="1838325"/>
                    </a:xfrm>
                    <a:prstGeom prst="rect">
                      <a:avLst/>
                    </a:prstGeom>
                    <a:noFill/>
                    <a:ln w="9525">
                      <a:noFill/>
                      <a:miter lim="800000"/>
                      <a:headEnd/>
                      <a:tailEnd/>
                    </a:ln>
                  </pic:spPr>
                </pic:pic>
              </a:graphicData>
            </a:graphic>
          </wp:anchor>
        </w:drawing>
      </w:r>
      <w:r w:rsidR="003C0DC2" w:rsidRPr="00095110">
        <w:rPr>
          <w:rFonts w:ascii="Times New Roman" w:hAnsi="Times New Roman"/>
          <w:bCs/>
          <w:lang w:val="uk-UA"/>
        </w:rPr>
        <w:t xml:space="preserve">Зате легко увійшли в ужиток знаки </w:t>
      </w:r>
      <w:r w:rsidR="003C0DC2" w:rsidRPr="00095110">
        <w:rPr>
          <w:rFonts w:ascii="Times New Roman" w:hAnsi="Times New Roman"/>
          <w:b/>
          <w:bCs/>
          <w:lang w:val="uk-UA"/>
        </w:rPr>
        <w:t xml:space="preserve"> </w:t>
      </w:r>
      <w:r w:rsidR="003C0DC2" w:rsidRPr="00095110">
        <w:rPr>
          <w:rFonts w:ascii="Times New Roman" w:hAnsi="Times New Roman"/>
          <w:bCs/>
        </w:rPr>
        <w:t>&gt;</w:t>
      </w:r>
      <w:r w:rsidR="003C0DC2" w:rsidRPr="00095110">
        <w:rPr>
          <w:rFonts w:ascii="Times New Roman" w:hAnsi="Times New Roman"/>
          <w:bCs/>
          <w:lang w:val="uk-UA"/>
        </w:rPr>
        <w:t xml:space="preserve"> і</w:t>
      </w:r>
      <w:r w:rsidR="003C0DC2" w:rsidRPr="00095110">
        <w:rPr>
          <w:rFonts w:ascii="Times New Roman" w:hAnsi="Times New Roman"/>
          <w:bCs/>
        </w:rPr>
        <w:t xml:space="preserve"> &lt;</w:t>
      </w:r>
      <w:r w:rsidR="003C0DC2" w:rsidRPr="00095110">
        <w:rPr>
          <w:rFonts w:ascii="Times New Roman" w:hAnsi="Times New Roman"/>
          <w:bCs/>
          <w:lang w:val="uk-UA"/>
        </w:rPr>
        <w:t xml:space="preserve">, бо друкарні мали можливість використовувати знак V (римське 5), який існував з давніх-давен і в іншому положенні давав знаки </w:t>
      </w:r>
      <w:r w:rsidR="003C0DC2" w:rsidRPr="00095110">
        <w:rPr>
          <w:rFonts w:ascii="Times New Roman" w:hAnsi="Times New Roman"/>
          <w:bCs/>
        </w:rPr>
        <w:t>&gt;</w:t>
      </w:r>
      <w:r w:rsidR="003C0DC2" w:rsidRPr="00095110">
        <w:rPr>
          <w:rFonts w:ascii="Times New Roman" w:hAnsi="Times New Roman"/>
          <w:bCs/>
          <w:lang w:val="uk-UA"/>
        </w:rPr>
        <w:t xml:space="preserve"> і</w:t>
      </w:r>
      <w:r w:rsidR="003C0DC2" w:rsidRPr="00095110">
        <w:rPr>
          <w:rFonts w:ascii="Times New Roman" w:hAnsi="Times New Roman"/>
          <w:bCs/>
        </w:rPr>
        <w:t xml:space="preserve"> &lt;</w:t>
      </w:r>
      <w:r w:rsidR="003C0DC2" w:rsidRPr="00095110">
        <w:rPr>
          <w:rFonts w:ascii="Times New Roman" w:hAnsi="Times New Roman"/>
          <w:bCs/>
          <w:lang w:val="uk-UA"/>
        </w:rPr>
        <w:t>. Ці знаки вперше зустрічаються в ХVІІ ст. у працях англійського вченого Т.Гарріота.</w:t>
      </w:r>
      <w:r w:rsidRPr="00927797">
        <w:rPr>
          <w:rStyle w:val="a"/>
          <w:rFonts w:ascii="Times New Roman" w:hAnsi="Times New Roman"/>
          <w:snapToGrid w:val="0"/>
          <w:color w:val="000000"/>
          <w:w w:val="0"/>
          <w:sz w:val="0"/>
          <w:szCs w:val="0"/>
          <w:u w:color="000000"/>
          <w:bdr w:val="none" w:sz="0" w:space="0" w:color="000000"/>
          <w:shd w:val="clear" w:color="000000" w:fill="000000"/>
          <w:lang/>
        </w:rPr>
        <w:t xml:space="preserve"> </w:t>
      </w:r>
    </w:p>
    <w:p w:rsidR="003C0DC2" w:rsidRPr="00095110" w:rsidRDefault="003C0DC2" w:rsidP="00095110">
      <w:pPr>
        <w:spacing w:after="0"/>
        <w:ind w:firstLine="851"/>
        <w:jc w:val="both"/>
        <w:rPr>
          <w:rFonts w:ascii="Times New Roman" w:hAnsi="Times New Roman"/>
          <w:bCs/>
          <w:lang w:val="uk-UA"/>
        </w:rPr>
      </w:pPr>
    </w:p>
    <w:p w:rsidR="003C0DC2" w:rsidRPr="00095110" w:rsidRDefault="003C0DC2" w:rsidP="00095110">
      <w:pPr>
        <w:spacing w:after="0"/>
        <w:ind w:firstLine="851"/>
        <w:jc w:val="both"/>
        <w:rPr>
          <w:rFonts w:ascii="Times New Roman" w:hAnsi="Times New Roman"/>
          <w:b/>
          <w:bCs/>
          <w:lang w:val="uk-UA"/>
        </w:rPr>
      </w:pPr>
      <w:r w:rsidRPr="00095110">
        <w:rPr>
          <w:rFonts w:ascii="Times New Roman" w:hAnsi="Times New Roman"/>
          <w:b/>
          <w:bCs/>
          <w:lang w:val="uk-UA"/>
        </w:rPr>
        <w:t>Як виникли знаки плюс і мінус?</w:t>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Сучасні знаки + і – стали загальновизнаними, починаючи з ХVІІ ст. Уперше ці знаки з’явилися в праці Лейпцігського професора Й. Відмана (1489).</w:t>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Вважають, що знаки + і – виникли з торговельної практики: знак – для позначення недостачі, збитку, з знак + для позначення прибутку.</w:t>
      </w: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У різних народів знаки додавання і віднімання спочатку мали різну форму. Так, у </w:t>
      </w:r>
      <w:r w:rsidRPr="00095110">
        <w:rPr>
          <w:rFonts w:ascii="Times New Roman" w:hAnsi="Times New Roman"/>
          <w:bCs/>
          <w:lang w:val="uk-UA"/>
        </w:rPr>
        <w:lastRenderedPageBreak/>
        <w:t>стародавніх єгиптян знак плюс нагадував зображення двох ніг, що рухалися вперед:</w:t>
      </w:r>
      <w:r w:rsidR="00703D50" w:rsidRPr="00095110">
        <w:rPr>
          <w:rFonts w:ascii="Times New Roman" w:hAnsi="Times New Roman"/>
          <w:noProof/>
          <w:lang w:val="uk-UA" w:eastAsia="uk-UA"/>
        </w:rPr>
        <w:drawing>
          <wp:inline distT="0" distB="0" distL="0" distR="0">
            <wp:extent cx="228600" cy="2571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228600" cy="257175"/>
                    </a:xfrm>
                    <a:prstGeom prst="rect">
                      <a:avLst/>
                    </a:prstGeom>
                    <a:noFill/>
                    <a:ln w="9525">
                      <a:noFill/>
                      <a:miter lim="800000"/>
                      <a:headEnd/>
                      <a:tailEnd/>
                    </a:ln>
                  </pic:spPr>
                </pic:pic>
              </a:graphicData>
            </a:graphic>
          </wp:inline>
        </w:drawing>
      </w:r>
      <w:r w:rsidRPr="00095110">
        <w:rPr>
          <w:rFonts w:ascii="Times New Roman" w:hAnsi="Times New Roman"/>
          <w:bCs/>
          <w:lang w:val="uk-UA"/>
        </w:rPr>
        <w:t>, а знак мінус – зображення двох ніг, що рухалися назад:</w:t>
      </w:r>
      <w:r w:rsidR="00703D50" w:rsidRPr="00095110">
        <w:rPr>
          <w:rFonts w:ascii="Times New Roman" w:hAnsi="Times New Roman"/>
          <w:noProof/>
          <w:lang w:val="uk-UA" w:eastAsia="uk-UA"/>
        </w:rPr>
        <w:drawing>
          <wp:inline distT="0" distB="0" distL="0" distR="0">
            <wp:extent cx="238125" cy="2571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srcRect/>
                    <a:stretch>
                      <a:fillRect/>
                    </a:stretch>
                  </pic:blipFill>
                  <pic:spPr bwMode="auto">
                    <a:xfrm>
                      <a:off x="0" y="0"/>
                      <a:ext cx="238125" cy="257175"/>
                    </a:xfrm>
                    <a:prstGeom prst="rect">
                      <a:avLst/>
                    </a:prstGeom>
                    <a:noFill/>
                    <a:ln w="9525">
                      <a:noFill/>
                      <a:miter lim="800000"/>
                      <a:headEnd/>
                      <a:tailEnd/>
                    </a:ln>
                  </pic:spPr>
                </pic:pic>
              </a:graphicData>
            </a:graphic>
          </wp:inline>
        </w:drawing>
      </w:r>
      <w:r w:rsidRPr="00095110">
        <w:rPr>
          <w:rFonts w:ascii="Times New Roman" w:hAnsi="Times New Roman"/>
          <w:bCs/>
          <w:lang w:val="uk-UA"/>
        </w:rPr>
        <w:t xml:space="preserve">. </w:t>
      </w:r>
    </w:p>
    <w:p w:rsidR="003C0DC2" w:rsidRPr="00095110" w:rsidRDefault="003C0DC2" w:rsidP="00095110">
      <w:pPr>
        <w:spacing w:after="0"/>
        <w:ind w:firstLine="851"/>
        <w:jc w:val="both"/>
        <w:rPr>
          <w:rFonts w:ascii="Times New Roman" w:hAnsi="Times New Roman"/>
          <w:b/>
          <w:bCs/>
          <w:lang w:val="uk-UA"/>
        </w:rPr>
      </w:pPr>
    </w:p>
    <w:p w:rsidR="003C0DC2" w:rsidRPr="00095110" w:rsidRDefault="003C0DC2" w:rsidP="00095110">
      <w:pPr>
        <w:spacing w:after="0"/>
        <w:ind w:firstLine="851"/>
        <w:jc w:val="both"/>
        <w:rPr>
          <w:rFonts w:ascii="Times New Roman" w:hAnsi="Times New Roman"/>
          <w:b/>
          <w:bCs/>
          <w:lang w:val="uk-UA"/>
        </w:rPr>
      </w:pPr>
      <w:r w:rsidRPr="00095110">
        <w:rPr>
          <w:rFonts w:ascii="Times New Roman" w:hAnsi="Times New Roman"/>
          <w:b/>
          <w:bCs/>
          <w:lang w:val="uk-UA"/>
        </w:rPr>
        <w:t>З історії виникнення знаків множення</w:t>
      </w:r>
    </w:p>
    <w:p w:rsidR="003C0DC2"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 У 1631 р. англійський математик Оутред для позначення дії множення ввів косий хрестик: ×. Знак множення крапку, запропонував німецький математик Лейбніц. У Х</w:t>
      </w:r>
      <w:r w:rsidRPr="00095110">
        <w:rPr>
          <w:rFonts w:ascii="Times New Roman" w:hAnsi="Times New Roman"/>
          <w:bCs/>
          <w:lang w:val="en-US"/>
        </w:rPr>
        <w:t>V</w:t>
      </w:r>
      <w:r w:rsidRPr="00095110">
        <w:rPr>
          <w:rFonts w:ascii="Times New Roman" w:hAnsi="Times New Roman"/>
          <w:bCs/>
          <w:lang w:val="uk-UA"/>
        </w:rPr>
        <w:t>ІІІ ст. цей знак став загальноприйнятим. Тепер, як ви знаєте, використовують обидва знаки множення: і крапку, і косий хрестик. Крапкою користуються при множенні в рядок, а косий хрестик використовують при множенні в стовпчик.</w:t>
      </w:r>
    </w:p>
    <w:p w:rsidR="00927797" w:rsidRPr="00095110" w:rsidRDefault="00927797" w:rsidP="00095110">
      <w:pPr>
        <w:spacing w:after="0"/>
        <w:ind w:firstLine="851"/>
        <w:jc w:val="both"/>
        <w:rPr>
          <w:rFonts w:ascii="Times New Roman" w:hAnsi="Times New Roman"/>
          <w:bCs/>
          <w:lang w:val="uk-UA"/>
        </w:rPr>
      </w:pPr>
    </w:p>
    <w:p w:rsidR="003C0DC2" w:rsidRPr="00095110" w:rsidRDefault="003C0DC2" w:rsidP="00095110">
      <w:pPr>
        <w:spacing w:after="0"/>
        <w:ind w:firstLine="851"/>
        <w:jc w:val="both"/>
        <w:rPr>
          <w:rFonts w:ascii="Times New Roman" w:hAnsi="Times New Roman"/>
          <w:bCs/>
          <w:lang w:val="uk-UA"/>
        </w:rPr>
      </w:pPr>
      <w:r w:rsidRPr="00095110">
        <w:rPr>
          <w:rFonts w:ascii="Times New Roman" w:hAnsi="Times New Roman"/>
          <w:bCs/>
          <w:lang w:val="uk-UA"/>
        </w:rPr>
        <w:t xml:space="preserve"> </w:t>
      </w:r>
      <w:r w:rsidR="00927797">
        <w:rPr>
          <w:noProof/>
          <w:lang w:val="uk-UA" w:eastAsia="uk-UA"/>
        </w:rPr>
        <w:drawing>
          <wp:anchor distT="0" distB="0" distL="114300" distR="114300" simplePos="0" relativeHeight="251676672" behindDoc="0" locked="0" layoutInCell="1" allowOverlap="1">
            <wp:simplePos x="0" y="0"/>
            <wp:positionH relativeFrom="column">
              <wp:posOffset>592455</wp:posOffset>
            </wp:positionH>
            <wp:positionV relativeFrom="paragraph">
              <wp:posOffset>-3175</wp:posOffset>
            </wp:positionV>
            <wp:extent cx="1638300" cy="1524000"/>
            <wp:effectExtent l="19050" t="0" r="0" b="0"/>
            <wp:wrapSquare wrapText="bothSides"/>
            <wp:docPr id="20" name="Рисунок 9" descr="http://t0.gstatic.com/images?q=tbn:ANd9GcQE2LPX8xENJeAyTkwIIQQRbMsK-4evDAKsAHQuV-OU5mIHRvLI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0.gstatic.com/images?q=tbn:ANd9GcQE2LPX8xENJeAyTkwIIQQRbMsK-4evDAKsAHQuV-OU5mIHRvLIcg"/>
                    <pic:cNvPicPr>
                      <a:picLocks noChangeAspect="1" noChangeArrowheads="1"/>
                    </pic:cNvPicPr>
                  </pic:nvPicPr>
                  <pic:blipFill>
                    <a:blip r:embed="rId20"/>
                    <a:srcRect/>
                    <a:stretch>
                      <a:fillRect/>
                    </a:stretch>
                  </pic:blipFill>
                  <pic:spPr bwMode="auto">
                    <a:xfrm>
                      <a:off x="0" y="0"/>
                      <a:ext cx="1638300" cy="1524000"/>
                    </a:xfrm>
                    <a:prstGeom prst="rect">
                      <a:avLst/>
                    </a:prstGeom>
                    <a:noFill/>
                    <a:ln w="9525">
                      <a:noFill/>
                      <a:miter lim="800000"/>
                      <a:headEnd/>
                      <a:tailEnd/>
                    </a:ln>
                  </pic:spPr>
                </pic:pic>
              </a:graphicData>
            </a:graphic>
          </wp:anchor>
        </w:drawing>
      </w: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095110" w:rsidRDefault="00095110" w:rsidP="00095110">
      <w:pPr>
        <w:spacing w:after="0"/>
        <w:ind w:firstLine="851"/>
        <w:jc w:val="both"/>
        <w:rPr>
          <w:rFonts w:ascii="Times New Roman" w:hAnsi="Times New Roman"/>
          <w:b/>
          <w:noProof/>
          <w:lang w:val="uk-UA" w:eastAsia="ru-RU"/>
        </w:rPr>
      </w:pPr>
    </w:p>
    <w:p w:rsidR="003C0DC2" w:rsidRPr="00095110" w:rsidRDefault="003C0DC2" w:rsidP="00095110">
      <w:pPr>
        <w:spacing w:after="0"/>
        <w:ind w:firstLine="851"/>
        <w:jc w:val="both"/>
        <w:rPr>
          <w:rFonts w:ascii="Times New Roman" w:hAnsi="Times New Roman"/>
          <w:b/>
          <w:noProof/>
          <w:lang w:val="uk-UA" w:eastAsia="ru-RU"/>
        </w:rPr>
      </w:pPr>
      <w:r w:rsidRPr="00095110">
        <w:rPr>
          <w:rFonts w:ascii="Times New Roman" w:hAnsi="Times New Roman"/>
          <w:b/>
          <w:noProof/>
          <w:lang w:val="uk-UA" w:eastAsia="ru-RU"/>
        </w:rPr>
        <w:t>Таблиця множення на пальцях</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а) Множення на 9</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Покладемо кисті рук долонями на парту і вважатимемо, що кожний палець має свій номер: перший зліва – 1, другий – 2, третій – 3 і т.д.</w:t>
      </w:r>
    </w:p>
    <w:p w:rsidR="003C0DC2" w:rsidRDefault="003C0DC2" w:rsidP="00095110">
      <w:pPr>
        <w:spacing w:after="0"/>
        <w:ind w:firstLine="851"/>
        <w:jc w:val="both"/>
        <w:rPr>
          <w:rFonts w:ascii="Times New Roman" w:hAnsi="Times New Roman"/>
          <w:lang w:val="uk-UA"/>
        </w:rPr>
      </w:pPr>
      <w:r w:rsidRPr="00095110">
        <w:rPr>
          <w:rFonts w:ascii="Times New Roman" w:hAnsi="Times New Roman"/>
          <w:lang w:val="uk-UA"/>
        </w:rPr>
        <w:lastRenderedPageBreak/>
        <w:t>При множенні на 9 піднімаємо той палець, номер якого означає множене. Кількість пальців зліва від піднятого означає число десятків добутку, а справа – число одиниць. Наприклад, щоб помножити 4 на 9, піднімаємо четвертий палець. Зліва від нього  - 3 пальці, а справа – 6. Отже, 4 ∙ 9=36.</w:t>
      </w:r>
    </w:p>
    <w:p w:rsidR="00927797" w:rsidRPr="00095110" w:rsidRDefault="00131D2E"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77696" behindDoc="0" locked="0" layoutInCell="1" allowOverlap="1">
            <wp:simplePos x="0" y="0"/>
            <wp:positionH relativeFrom="column">
              <wp:posOffset>-35560</wp:posOffset>
            </wp:positionH>
            <wp:positionV relativeFrom="paragraph">
              <wp:posOffset>154940</wp:posOffset>
            </wp:positionV>
            <wp:extent cx="2970530" cy="1323975"/>
            <wp:effectExtent l="19050" t="0" r="1270" b="0"/>
            <wp:wrapSquare wrapText="bothSides"/>
            <wp:docPr id="21" name="Рисунок 12" descr="C:\Users\shkola\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hkola\Desktop\images (2).jpg"/>
                    <pic:cNvPicPr>
                      <a:picLocks noChangeAspect="1" noChangeArrowheads="1"/>
                    </pic:cNvPicPr>
                  </pic:nvPicPr>
                  <pic:blipFill>
                    <a:blip r:embed="rId21"/>
                    <a:srcRect/>
                    <a:stretch>
                      <a:fillRect/>
                    </a:stretch>
                  </pic:blipFill>
                  <pic:spPr bwMode="auto">
                    <a:xfrm>
                      <a:off x="0" y="0"/>
                      <a:ext cx="2970530" cy="1323975"/>
                    </a:xfrm>
                    <a:prstGeom prst="rect">
                      <a:avLst/>
                    </a:prstGeom>
                    <a:noFill/>
                    <a:ln w="9525">
                      <a:noFill/>
                      <a:miter lim="800000"/>
                      <a:headEnd/>
                      <a:tailEnd/>
                    </a:ln>
                  </pic:spPr>
                </pic:pic>
              </a:graphicData>
            </a:graphic>
          </wp:anchor>
        </w:drawing>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б) Множення чисел, більших від 5</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 xml:space="preserve">Нехай треба помножити 7 на 8. На лівій руці, зігнутій у кулак, розгинаємо 2 пальці (7-5=2), на правій – 3 пальці (8-5=3). Число розігнутих пальців обох рук додамо: 2+3=5. Це – десятки добутку. Числа зігнутих пальців перемножимо: 2∙3=6 – це одиниці. </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Отже, 7∙8=50+6=56.</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Аналогічно, 6∙8=(1+3)∙10+4∙2=48.</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6∙6=(1+1)∙10+4∙4=36.</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Вправи з множення на пальцях доцільно виконувати з учнями замість фізкультхвилинки.</w:t>
      </w:r>
    </w:p>
    <w:p w:rsidR="003C0DC2" w:rsidRPr="00095110" w:rsidRDefault="003C0DC2" w:rsidP="00095110">
      <w:pPr>
        <w:spacing w:after="0"/>
        <w:ind w:firstLine="851"/>
        <w:jc w:val="both"/>
        <w:rPr>
          <w:rFonts w:ascii="Times New Roman" w:hAnsi="Times New Roman"/>
          <w:lang w:val="uk-UA"/>
        </w:rPr>
      </w:pPr>
    </w:p>
    <w:p w:rsidR="00095110" w:rsidRDefault="00095110">
      <w:pPr>
        <w:spacing w:after="0" w:line="240" w:lineRule="auto"/>
        <w:rPr>
          <w:rFonts w:ascii="Times New Roman" w:hAnsi="Times New Roman"/>
          <w:b/>
          <w:lang w:val="uk-UA"/>
        </w:rPr>
      </w:pPr>
      <w:r>
        <w:rPr>
          <w:rFonts w:ascii="Times New Roman" w:hAnsi="Times New Roman"/>
          <w:b/>
          <w:lang w:val="uk-UA"/>
        </w:rPr>
        <w:br w:type="page"/>
      </w:r>
    </w:p>
    <w:p w:rsidR="003C0DC2" w:rsidRPr="00095110" w:rsidRDefault="003C0DC2" w:rsidP="00131D2E">
      <w:pPr>
        <w:spacing w:after="0"/>
        <w:ind w:firstLine="851"/>
        <w:jc w:val="center"/>
        <w:rPr>
          <w:rFonts w:ascii="Times New Roman" w:hAnsi="Times New Roman"/>
          <w:b/>
          <w:lang w:val="uk-UA"/>
        </w:rPr>
      </w:pPr>
      <w:r w:rsidRPr="00095110">
        <w:rPr>
          <w:rFonts w:ascii="Times New Roman" w:hAnsi="Times New Roman"/>
          <w:b/>
          <w:lang w:val="uk-UA"/>
        </w:rPr>
        <w:lastRenderedPageBreak/>
        <w:t>Історія знака ділення</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У різні часи дію ділення записували по-різному. Довгий час спочатку записували дільник, а замість знака ділення писали дужки. Араби, а пізніше і європейці для позначення ділення писали горизонтальну риску. Фламандський математик Сімон Стевін (XVІ ст.) як знак ділення застосовував літеру D. Дві крапки як знак ділення запропонував Лейбніц (1684 р.).</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Термін «ділення», «ділене», «дільник» у сучасному розумінні почали вживати в Х ст. Результат ділення ще довго називали «сумою ділення». Термін «частка» з’явився в ХІІІ ст. в італійського математики Леонардо Пізанського.</w:t>
      </w:r>
    </w:p>
    <w:p w:rsidR="003C0DC2" w:rsidRPr="00095110" w:rsidRDefault="003C0DC2" w:rsidP="00095110">
      <w:pPr>
        <w:spacing w:after="0"/>
        <w:ind w:firstLine="851"/>
        <w:jc w:val="both"/>
        <w:rPr>
          <w:rFonts w:ascii="Times New Roman" w:hAnsi="Times New Roman"/>
          <w:lang w:val="uk-UA"/>
        </w:rPr>
      </w:pPr>
    </w:p>
    <w:p w:rsidR="003C0DC2" w:rsidRPr="00095110" w:rsidRDefault="003C0DC2" w:rsidP="00131D2E">
      <w:pPr>
        <w:spacing w:after="0"/>
        <w:ind w:firstLine="851"/>
        <w:jc w:val="center"/>
        <w:rPr>
          <w:rFonts w:ascii="Times New Roman" w:hAnsi="Times New Roman"/>
          <w:b/>
          <w:lang w:val="uk-UA"/>
        </w:rPr>
      </w:pPr>
      <w:r w:rsidRPr="00095110">
        <w:rPr>
          <w:rFonts w:ascii="Times New Roman" w:hAnsi="Times New Roman"/>
          <w:b/>
          <w:lang w:val="uk-UA"/>
        </w:rPr>
        <w:t>Учений ступінь за дію ділення</w:t>
      </w:r>
    </w:p>
    <w:p w:rsidR="003C0DC2" w:rsidRDefault="00131D2E"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65408" behindDoc="0" locked="0" layoutInCell="1" allowOverlap="1">
            <wp:simplePos x="0" y="0"/>
            <wp:positionH relativeFrom="column">
              <wp:posOffset>7086600</wp:posOffset>
            </wp:positionH>
            <wp:positionV relativeFrom="paragraph">
              <wp:posOffset>-3140710</wp:posOffset>
            </wp:positionV>
            <wp:extent cx="2609850" cy="1733550"/>
            <wp:effectExtent l="19050" t="0" r="0" b="0"/>
            <wp:wrapSquare wrapText="bothSides"/>
            <wp:docPr id="8" name="Рисунок 4"/>
            <wp:cNvGraphicFramePr/>
            <a:graphic xmlns:a="http://schemas.openxmlformats.org/drawingml/2006/main">
              <a:graphicData uri="http://schemas.openxmlformats.org/drawingml/2006/picture">
                <pic:pic xmlns:pic="http://schemas.openxmlformats.org/drawingml/2006/picture">
                  <pic:nvPicPr>
                    <pic:cNvPr id="17415" name="Picture 7"/>
                    <pic:cNvPicPr>
                      <a:picLocks noChangeAspect="1" noChangeArrowheads="1"/>
                    </pic:cNvPicPr>
                  </pic:nvPicPr>
                  <pic:blipFill>
                    <a:blip r:embed="rId22"/>
                    <a:srcRect l="38733" t="22180" r="3662" b="21805"/>
                    <a:stretch>
                      <a:fillRect/>
                    </a:stretch>
                  </pic:blipFill>
                  <pic:spPr bwMode="auto">
                    <a:xfrm>
                      <a:off x="0" y="0"/>
                      <a:ext cx="2609850" cy="1733550"/>
                    </a:xfrm>
                    <a:prstGeom prst="rect">
                      <a:avLst/>
                    </a:prstGeom>
                    <a:noFill/>
                    <a:ln w="9525">
                      <a:noFill/>
                      <a:miter lim="800000"/>
                      <a:headEnd/>
                      <a:tailEnd/>
                    </a:ln>
                  </pic:spPr>
                </pic:pic>
              </a:graphicData>
            </a:graphic>
          </wp:anchor>
        </w:drawing>
      </w:r>
      <w:r w:rsidR="003008D0">
        <w:rPr>
          <w:rFonts w:ascii="Times New Roman" w:hAnsi="Times New Roman"/>
          <w:noProof/>
          <w:lang w:val="uk-UA" w:eastAsia="uk-UA"/>
        </w:rPr>
        <w:drawing>
          <wp:anchor distT="0" distB="0" distL="114300" distR="114300" simplePos="0" relativeHeight="251663360" behindDoc="0" locked="0" layoutInCell="1" allowOverlap="1">
            <wp:simplePos x="0" y="0"/>
            <wp:positionH relativeFrom="column">
              <wp:posOffset>3336290</wp:posOffset>
            </wp:positionH>
            <wp:positionV relativeFrom="paragraph">
              <wp:posOffset>1772285</wp:posOffset>
            </wp:positionV>
            <wp:extent cx="2305050" cy="1257300"/>
            <wp:effectExtent l="19050" t="0" r="0" b="0"/>
            <wp:wrapSquare wrapText="bothSides"/>
            <wp:docPr id="7" name="Рисунок 3"/>
            <wp:cNvGraphicFramePr/>
            <a:graphic xmlns:a="http://schemas.openxmlformats.org/drawingml/2006/main">
              <a:graphicData uri="http://schemas.openxmlformats.org/drawingml/2006/picture">
                <pic:pic xmlns:pic="http://schemas.openxmlformats.org/drawingml/2006/picture">
                  <pic:nvPicPr>
                    <pic:cNvPr id="6151" name="Picture 7"/>
                    <pic:cNvPicPr>
                      <a:picLocks noChangeAspect="1" noChangeArrowheads="1"/>
                    </pic:cNvPicPr>
                  </pic:nvPicPr>
                  <pic:blipFill>
                    <a:blip r:embed="rId23" cstate="print"/>
                    <a:srcRect l="36197" t="22180" r="5353" b="21805"/>
                    <a:stretch>
                      <a:fillRect/>
                    </a:stretch>
                  </pic:blipFill>
                  <pic:spPr bwMode="auto">
                    <a:xfrm>
                      <a:off x="0" y="0"/>
                      <a:ext cx="2305050" cy="1257300"/>
                    </a:xfrm>
                    <a:prstGeom prst="rect">
                      <a:avLst/>
                    </a:prstGeom>
                    <a:noFill/>
                    <a:ln w="9525">
                      <a:noFill/>
                      <a:miter lim="800000"/>
                      <a:headEnd/>
                      <a:tailEnd/>
                    </a:ln>
                  </pic:spPr>
                </pic:pic>
              </a:graphicData>
            </a:graphic>
          </wp:anchor>
        </w:drawing>
      </w:r>
      <w:r w:rsidR="003C0DC2" w:rsidRPr="00095110">
        <w:rPr>
          <w:rFonts w:ascii="Times New Roman" w:hAnsi="Times New Roman"/>
          <w:lang w:val="uk-UA"/>
        </w:rPr>
        <w:t xml:space="preserve">Колись дія ділення вважалася надзвичайно важкою. В середні віки людям, які вміли добре виконувати ділення, присуджували вчені ступені. В XVІІ ст. ірландського ченця Беда, прозваного Високоповажним, вважали найосвіченішою людиною тому, що він умів майстерно виконувати  ділення,йому приписують слова: «Хто вміє ділити, тому жодна справа не здаватиметься важкою». Таку саму думку висловлює в XVІ ст. французький математики П’єр  Рамус: «Потрібен хороший розум, хороша пам’ять і хороша рука для щоденного вправляння в діленні тому, що велика різноманітність обчислень потребує високого розуму, постійної уваги і вірної руки більше, ніж будь-де. І ніхто не може вважати, що він воістину старанно займається математикою, якщо кожного дня під час занять арифметикою </w:t>
      </w:r>
      <w:r w:rsidR="003C0DC2" w:rsidRPr="00095110">
        <w:rPr>
          <w:rFonts w:ascii="Times New Roman" w:hAnsi="Times New Roman"/>
          <w:lang w:val="uk-UA"/>
        </w:rPr>
        <w:lastRenderedPageBreak/>
        <w:t>не робить ділення над кількома по можливості більшими числами».</w:t>
      </w:r>
    </w:p>
    <w:p w:rsidR="00357E1A" w:rsidRPr="00095110" w:rsidRDefault="00357E1A" w:rsidP="00095110">
      <w:pPr>
        <w:spacing w:after="0"/>
        <w:ind w:firstLine="851"/>
        <w:jc w:val="both"/>
        <w:rPr>
          <w:rFonts w:ascii="Times New Roman" w:hAnsi="Times New Roman"/>
          <w:lang w:val="uk-UA"/>
        </w:rPr>
      </w:pPr>
    </w:p>
    <w:p w:rsidR="003C0DC2" w:rsidRPr="00095110" w:rsidRDefault="003008D0"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83840" behindDoc="0" locked="0" layoutInCell="1" allowOverlap="1">
            <wp:simplePos x="0" y="0"/>
            <wp:positionH relativeFrom="column">
              <wp:posOffset>468630</wp:posOffset>
            </wp:positionH>
            <wp:positionV relativeFrom="paragraph">
              <wp:posOffset>40005</wp:posOffset>
            </wp:positionV>
            <wp:extent cx="2222500" cy="1895475"/>
            <wp:effectExtent l="19050" t="0" r="6350" b="0"/>
            <wp:wrapSquare wrapText="bothSides"/>
            <wp:docPr id="29" name="Рисунок 18" descr="C:\Users\shkola\Desktop\завантаження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hkola\Desktop\завантаження (11).jpg"/>
                    <pic:cNvPicPr>
                      <a:picLocks noChangeAspect="1" noChangeArrowheads="1"/>
                    </pic:cNvPicPr>
                  </pic:nvPicPr>
                  <pic:blipFill>
                    <a:blip r:embed="rId24"/>
                    <a:srcRect/>
                    <a:stretch>
                      <a:fillRect/>
                    </a:stretch>
                  </pic:blipFill>
                  <pic:spPr bwMode="auto">
                    <a:xfrm>
                      <a:off x="0" y="0"/>
                      <a:ext cx="2222500" cy="1895475"/>
                    </a:xfrm>
                    <a:prstGeom prst="rect">
                      <a:avLst/>
                    </a:prstGeom>
                    <a:noFill/>
                    <a:ln w="9525">
                      <a:noFill/>
                      <a:miter lim="800000"/>
                      <a:headEnd/>
                      <a:tailEnd/>
                    </a:ln>
                  </pic:spPr>
                </pic:pic>
              </a:graphicData>
            </a:graphic>
          </wp:anchor>
        </w:drawing>
      </w: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3C0DC2" w:rsidRPr="00095110" w:rsidRDefault="003C0DC2" w:rsidP="00357E1A">
      <w:pPr>
        <w:spacing w:after="0"/>
        <w:ind w:firstLine="851"/>
        <w:jc w:val="center"/>
        <w:rPr>
          <w:rFonts w:ascii="Times New Roman" w:hAnsi="Times New Roman"/>
          <w:b/>
          <w:lang w:val="uk-UA"/>
        </w:rPr>
      </w:pPr>
      <w:r w:rsidRPr="00095110">
        <w:rPr>
          <w:rFonts w:ascii="Times New Roman" w:hAnsi="Times New Roman"/>
          <w:b/>
          <w:lang w:val="uk-UA"/>
        </w:rPr>
        <w:t>З історії виникнення десяткових дробів</w:t>
      </w:r>
    </w:p>
    <w:p w:rsidR="003C0DC2" w:rsidRPr="00095110" w:rsidRDefault="003C0DC2" w:rsidP="00095110">
      <w:pPr>
        <w:spacing w:after="0"/>
        <w:ind w:firstLine="851"/>
        <w:jc w:val="both"/>
        <w:rPr>
          <w:rFonts w:ascii="Times New Roman" w:hAnsi="Times New Roman"/>
          <w:lang w:val="uk-UA"/>
        </w:rPr>
      </w:pPr>
      <w:r w:rsidRPr="00095110">
        <w:rPr>
          <w:rFonts w:ascii="Times New Roman" w:hAnsi="Times New Roman"/>
          <w:lang w:val="uk-UA"/>
        </w:rPr>
        <w:t>Десяткові дроби були відомі з давніх-давен. У деяких країнах Азії вони застосовувалися ще до нашої ери.</w:t>
      </w:r>
    </w:p>
    <w:p w:rsidR="003C0DC2" w:rsidRPr="00095110" w:rsidRDefault="00131D2E"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66432" behindDoc="0" locked="0" layoutInCell="1" allowOverlap="1">
            <wp:simplePos x="0" y="0"/>
            <wp:positionH relativeFrom="column">
              <wp:posOffset>3554095</wp:posOffset>
            </wp:positionH>
            <wp:positionV relativeFrom="paragraph">
              <wp:posOffset>128270</wp:posOffset>
            </wp:positionV>
            <wp:extent cx="2552700" cy="2019300"/>
            <wp:effectExtent l="19050" t="0" r="0" b="0"/>
            <wp:wrapSquare wrapText="bothSides"/>
            <wp:docPr id="9" name="Рисунок 7"/>
            <wp:cNvGraphicFramePr/>
            <a:graphic xmlns:a="http://schemas.openxmlformats.org/drawingml/2006/main">
              <a:graphicData uri="http://schemas.openxmlformats.org/drawingml/2006/picture">
                <pic:pic xmlns:pic="http://schemas.openxmlformats.org/drawingml/2006/picture">
                  <pic:nvPicPr>
                    <pic:cNvPr id="18439" name="Picture 7"/>
                    <pic:cNvPicPr>
                      <a:picLocks noChangeAspect="1" noChangeArrowheads="1"/>
                    </pic:cNvPicPr>
                  </pic:nvPicPr>
                  <pic:blipFill>
                    <a:blip r:embed="rId25"/>
                    <a:srcRect l="39577" t="24435" r="5353" b="21805"/>
                    <a:stretch>
                      <a:fillRect/>
                    </a:stretch>
                  </pic:blipFill>
                  <pic:spPr bwMode="auto">
                    <a:xfrm>
                      <a:off x="0" y="0"/>
                      <a:ext cx="2552700" cy="2019300"/>
                    </a:xfrm>
                    <a:prstGeom prst="rect">
                      <a:avLst/>
                    </a:prstGeom>
                    <a:noFill/>
                    <a:ln w="9525">
                      <a:noFill/>
                      <a:miter lim="800000"/>
                      <a:headEnd/>
                      <a:tailEnd/>
                    </a:ln>
                  </pic:spPr>
                </pic:pic>
              </a:graphicData>
            </a:graphic>
          </wp:anchor>
        </w:drawing>
      </w:r>
      <w:r w:rsidR="003C0DC2" w:rsidRPr="00095110">
        <w:rPr>
          <w:rFonts w:ascii="Times New Roman" w:hAnsi="Times New Roman"/>
          <w:lang w:val="uk-UA"/>
        </w:rPr>
        <w:t>У XV ст. знання про десяткові дроби значно розвинув провідний учений найкращої на той час у світі Самаркандської астрономічної обсерваторії ал-Каші. У творі «Ключ до арифметики» (1427 р.) він дав правила дій над десятковими дробами. Десяткові дроби ал-Каші зображав різними способами: цілу частину  відокремлював вертикальною рискою або писав її іншим кольором або надписував над цифрами назви розрядів.</w:t>
      </w:r>
      <w:r w:rsidR="006503B4" w:rsidRPr="006503B4">
        <w:rPr>
          <w:rFonts w:ascii="Times New Roman" w:hAnsi="Times New Roman"/>
          <w:noProof/>
          <w:lang w:val="uk-UA" w:eastAsia="uk-UA"/>
        </w:rPr>
        <w:t xml:space="preserve"> </w:t>
      </w:r>
    </w:p>
    <w:p w:rsidR="00131D2E" w:rsidRDefault="00131D2E" w:rsidP="006B13C2">
      <w:pPr>
        <w:spacing w:after="0"/>
        <w:ind w:firstLine="851"/>
        <w:jc w:val="both"/>
        <w:rPr>
          <w:rFonts w:ascii="Times New Roman" w:hAnsi="Times New Roman"/>
          <w:lang w:val="uk-UA"/>
        </w:rPr>
      </w:pPr>
    </w:p>
    <w:p w:rsidR="00131D2E" w:rsidRDefault="00131D2E" w:rsidP="006B13C2">
      <w:pPr>
        <w:spacing w:after="0"/>
        <w:ind w:firstLine="851"/>
        <w:jc w:val="both"/>
        <w:rPr>
          <w:rFonts w:ascii="Times New Roman" w:hAnsi="Times New Roman"/>
          <w:lang w:val="uk-UA"/>
        </w:rPr>
      </w:pPr>
    </w:p>
    <w:p w:rsidR="003C0DC2" w:rsidRDefault="003C0DC2" w:rsidP="006B13C2">
      <w:pPr>
        <w:spacing w:after="0"/>
        <w:ind w:firstLine="851"/>
        <w:jc w:val="both"/>
        <w:rPr>
          <w:rFonts w:ascii="Times New Roman" w:hAnsi="Times New Roman"/>
          <w:lang w:val="uk-UA"/>
        </w:rPr>
      </w:pPr>
      <w:r w:rsidRPr="00095110">
        <w:rPr>
          <w:rFonts w:ascii="Times New Roman" w:hAnsi="Times New Roman"/>
          <w:lang w:val="uk-UA"/>
        </w:rPr>
        <w:t xml:space="preserve">Згодом десяткові дроби з’являються і в Європі. У 1585 р. вийшла праця про десяткові дроби  нідерландського інженера Сімона Стевіна. </w:t>
      </w:r>
    </w:p>
    <w:p w:rsidR="006503B4" w:rsidRPr="00095110" w:rsidRDefault="006503B4" w:rsidP="006B13C2">
      <w:pPr>
        <w:spacing w:after="0"/>
        <w:ind w:firstLine="851"/>
        <w:jc w:val="both"/>
        <w:rPr>
          <w:rFonts w:ascii="Times New Roman" w:hAnsi="Times New Roman"/>
          <w:lang w:val="uk-UA"/>
        </w:rPr>
      </w:pPr>
    </w:p>
    <w:p w:rsidR="003C0DC2" w:rsidRDefault="003C0DC2" w:rsidP="00095110">
      <w:pPr>
        <w:spacing w:after="0"/>
        <w:ind w:firstLine="851"/>
        <w:jc w:val="both"/>
        <w:rPr>
          <w:rFonts w:ascii="Times New Roman" w:hAnsi="Times New Roman"/>
          <w:lang w:val="uk-UA"/>
        </w:rPr>
      </w:pPr>
      <w:r w:rsidRPr="00095110">
        <w:rPr>
          <w:rFonts w:ascii="Times New Roman" w:hAnsi="Times New Roman"/>
          <w:lang w:val="uk-UA"/>
        </w:rPr>
        <w:t xml:space="preserve"> Кому як знак дробовості запропонував італійський математик Непер у 1617 р. але ще раніше її застосовували німецький учений Кеплер та італійський астроном Маджіні.</w:t>
      </w:r>
    </w:p>
    <w:p w:rsidR="006503B4" w:rsidRPr="00095110" w:rsidRDefault="006503B4" w:rsidP="00095110">
      <w:pPr>
        <w:spacing w:after="0"/>
        <w:ind w:firstLine="851"/>
        <w:jc w:val="both"/>
        <w:rPr>
          <w:rFonts w:ascii="Times New Roman" w:hAnsi="Times New Roman"/>
          <w:lang w:val="uk-UA"/>
        </w:rPr>
      </w:pPr>
    </w:p>
    <w:p w:rsidR="005B1713" w:rsidRPr="00095110" w:rsidRDefault="005B1713" w:rsidP="00095110">
      <w:pPr>
        <w:spacing w:after="0"/>
        <w:ind w:firstLine="851"/>
        <w:jc w:val="both"/>
        <w:rPr>
          <w:rFonts w:ascii="Times New Roman" w:hAnsi="Times New Roman"/>
          <w:lang w:val="uk-UA"/>
        </w:rPr>
      </w:pPr>
    </w:p>
    <w:p w:rsidR="006503B4" w:rsidRDefault="006503B4">
      <w:pPr>
        <w:spacing w:after="0" w:line="240" w:lineRule="auto"/>
        <w:rPr>
          <w:rFonts w:ascii="Times New Roman" w:hAnsi="Times New Roman"/>
          <w:b/>
          <w:lang w:val="uk-UA"/>
        </w:rPr>
      </w:pPr>
      <w:r>
        <w:rPr>
          <w:rFonts w:ascii="Times New Roman" w:hAnsi="Times New Roman"/>
          <w:b/>
          <w:lang w:val="uk-UA"/>
        </w:rPr>
        <w:br w:type="page"/>
      </w:r>
    </w:p>
    <w:p w:rsidR="005B1713" w:rsidRPr="00095110" w:rsidRDefault="005B1713" w:rsidP="00131D2E">
      <w:pPr>
        <w:spacing w:after="0"/>
        <w:ind w:firstLine="851"/>
        <w:jc w:val="center"/>
        <w:rPr>
          <w:rFonts w:ascii="Times New Roman" w:hAnsi="Times New Roman"/>
          <w:b/>
          <w:lang w:val="uk-UA"/>
        </w:rPr>
      </w:pPr>
      <w:r w:rsidRPr="00095110">
        <w:rPr>
          <w:rFonts w:ascii="Times New Roman" w:hAnsi="Times New Roman"/>
          <w:b/>
          <w:lang w:val="uk-UA"/>
        </w:rPr>
        <w:lastRenderedPageBreak/>
        <w:t>Історія виникнення від’ємних чисел</w:t>
      </w:r>
    </w:p>
    <w:p w:rsidR="005B1713" w:rsidRPr="00095110" w:rsidRDefault="005B1713" w:rsidP="00095110">
      <w:pPr>
        <w:spacing w:after="0"/>
        <w:ind w:firstLine="851"/>
        <w:jc w:val="both"/>
        <w:rPr>
          <w:rFonts w:ascii="Times New Roman" w:hAnsi="Times New Roman"/>
          <w:lang w:val="uk-UA"/>
        </w:rPr>
      </w:pPr>
      <w:r w:rsidRPr="00095110">
        <w:rPr>
          <w:rFonts w:ascii="Times New Roman" w:hAnsi="Times New Roman"/>
          <w:lang w:val="uk-UA"/>
        </w:rPr>
        <w:t>Виникли від’ємні числа і Китаї в І ст. до нашої ери в зв’язку з розв’язуванням рівнянь. Оскільки в ті часи знаків  плюс і мінус не було, то їх на відміну від додатних чисел зображали іншим кольором. Додатними числами позначали майно, наявні гроші, прибуток. Їм раділи і позначали їх червоним кольором (китайці їх називали «чен»), від’ємними числами позначали борг, збиток і зображували їх чорним кольором (їх називали «фу»).</w:t>
      </w:r>
    </w:p>
    <w:p w:rsidR="005B1713" w:rsidRDefault="005B1713" w:rsidP="00095110">
      <w:pPr>
        <w:spacing w:after="0"/>
        <w:ind w:firstLine="851"/>
        <w:jc w:val="both"/>
        <w:rPr>
          <w:rFonts w:ascii="Times New Roman" w:hAnsi="Times New Roman"/>
          <w:lang w:val="uk-UA"/>
        </w:rPr>
      </w:pPr>
      <w:r w:rsidRPr="00095110">
        <w:rPr>
          <w:rFonts w:ascii="Times New Roman" w:hAnsi="Times New Roman"/>
          <w:lang w:val="uk-UA"/>
        </w:rPr>
        <w:t>Індійські математики Брахмагупта (</w:t>
      </w:r>
      <w:r w:rsidRPr="00095110">
        <w:rPr>
          <w:rFonts w:ascii="Times New Roman" w:hAnsi="Times New Roman"/>
          <w:lang w:val="en-US"/>
        </w:rPr>
        <w:t>V</w:t>
      </w:r>
      <w:r w:rsidRPr="00095110">
        <w:rPr>
          <w:rFonts w:ascii="Times New Roman" w:hAnsi="Times New Roman"/>
          <w:lang w:val="uk-UA"/>
        </w:rPr>
        <w:t>ІІ ст. н.е.) і Бхаскара (ХІІ ст.) склали правила дій для від’ємних і додатних чисел:</w:t>
      </w:r>
    </w:p>
    <w:p w:rsidR="00357E1A" w:rsidRPr="00095110" w:rsidRDefault="00357E1A"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80768" behindDoc="0" locked="0" layoutInCell="1" allowOverlap="1">
            <wp:simplePos x="0" y="0"/>
            <wp:positionH relativeFrom="column">
              <wp:posOffset>-16510</wp:posOffset>
            </wp:positionH>
            <wp:positionV relativeFrom="paragraph">
              <wp:posOffset>50165</wp:posOffset>
            </wp:positionV>
            <wp:extent cx="2857500" cy="1600200"/>
            <wp:effectExtent l="19050" t="0" r="0" b="0"/>
            <wp:wrapSquare wrapText="bothSides"/>
            <wp:docPr id="25" name="Рисунок 15" descr="C:\Users\shkola\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kola\Desktop\images (3).jpg"/>
                    <pic:cNvPicPr>
                      <a:picLocks noChangeAspect="1" noChangeArrowheads="1"/>
                    </pic:cNvPicPr>
                  </pic:nvPicPr>
                  <pic:blipFill>
                    <a:blip r:embed="rId26"/>
                    <a:srcRect/>
                    <a:stretch>
                      <a:fillRect/>
                    </a:stretch>
                  </pic:blipFill>
                  <pic:spPr bwMode="auto">
                    <a:xfrm>
                      <a:off x="0" y="0"/>
                      <a:ext cx="2857500" cy="1600200"/>
                    </a:xfrm>
                    <a:prstGeom prst="rect">
                      <a:avLst/>
                    </a:prstGeom>
                    <a:noFill/>
                    <a:ln w="9525">
                      <a:noFill/>
                      <a:miter lim="800000"/>
                      <a:headEnd/>
                      <a:tailEnd/>
                    </a:ln>
                  </pic:spPr>
                </pic:pic>
              </a:graphicData>
            </a:graphic>
          </wp:anchor>
        </w:drawing>
      </w:r>
    </w:p>
    <w:p w:rsidR="005B1713" w:rsidRPr="00357E1A" w:rsidRDefault="00357E1A" w:rsidP="00095110">
      <w:pPr>
        <w:spacing w:after="0"/>
        <w:ind w:firstLine="851"/>
        <w:jc w:val="both"/>
        <w:rPr>
          <w:rFonts w:ascii="Times New Roman" w:hAnsi="Times New Roman"/>
          <w:b/>
          <w:lang w:val="uk-UA"/>
        </w:rPr>
      </w:pPr>
      <w:r w:rsidRPr="00357E1A">
        <w:rPr>
          <w:rFonts w:ascii="Times New Roman" w:hAnsi="Times New Roman"/>
          <w:b/>
          <w:noProof/>
          <w:lang w:val="uk-UA" w:eastAsia="uk-UA"/>
        </w:rPr>
        <w:drawing>
          <wp:anchor distT="0" distB="0" distL="114300" distR="114300" simplePos="0" relativeHeight="251681792" behindDoc="0" locked="0" layoutInCell="1" allowOverlap="1">
            <wp:simplePos x="0" y="0"/>
            <wp:positionH relativeFrom="column">
              <wp:posOffset>97790</wp:posOffset>
            </wp:positionH>
            <wp:positionV relativeFrom="paragraph">
              <wp:posOffset>81915</wp:posOffset>
            </wp:positionV>
            <wp:extent cx="1323975" cy="1905000"/>
            <wp:effectExtent l="19050" t="0" r="9525" b="0"/>
            <wp:wrapSquare wrapText="bothSides"/>
            <wp:docPr id="26" name="Рисунок 16" descr="C:\Users\shkola\Desktop\завантаження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hkola\Desktop\завантаження (9).jpg"/>
                    <pic:cNvPicPr>
                      <a:picLocks noChangeAspect="1" noChangeArrowheads="1"/>
                    </pic:cNvPicPr>
                  </pic:nvPicPr>
                  <pic:blipFill>
                    <a:blip r:embed="rId27"/>
                    <a:srcRect/>
                    <a:stretch>
                      <a:fillRect/>
                    </a:stretch>
                  </pic:blipFill>
                  <pic:spPr bwMode="auto">
                    <a:xfrm>
                      <a:off x="0" y="0"/>
                      <a:ext cx="1323975" cy="1905000"/>
                    </a:xfrm>
                    <a:prstGeom prst="rect">
                      <a:avLst/>
                    </a:prstGeom>
                    <a:noFill/>
                    <a:ln w="9525">
                      <a:noFill/>
                      <a:miter lim="800000"/>
                      <a:headEnd/>
                      <a:tailEnd/>
                    </a:ln>
                  </pic:spPr>
                </pic:pic>
              </a:graphicData>
            </a:graphic>
          </wp:anchor>
        </w:drawing>
      </w:r>
      <w:r w:rsidR="005B1713" w:rsidRPr="00357E1A">
        <w:rPr>
          <w:rFonts w:ascii="Times New Roman" w:hAnsi="Times New Roman"/>
          <w:b/>
          <w:lang w:val="uk-UA"/>
        </w:rPr>
        <w:t>«Сума майна є майно».</w:t>
      </w:r>
    </w:p>
    <w:p w:rsidR="005B1713" w:rsidRPr="00357E1A" w:rsidRDefault="005B1713" w:rsidP="00095110">
      <w:pPr>
        <w:spacing w:after="0"/>
        <w:ind w:firstLine="851"/>
        <w:jc w:val="both"/>
        <w:rPr>
          <w:rFonts w:ascii="Times New Roman" w:hAnsi="Times New Roman"/>
          <w:b/>
          <w:lang w:val="uk-UA"/>
        </w:rPr>
      </w:pPr>
      <w:r w:rsidRPr="00357E1A">
        <w:rPr>
          <w:rFonts w:ascii="Times New Roman" w:hAnsi="Times New Roman"/>
          <w:b/>
          <w:lang w:val="uk-UA"/>
        </w:rPr>
        <w:t>«Сума двох боргів є борг»</w:t>
      </w:r>
      <w:r w:rsidR="00A17858" w:rsidRPr="00357E1A">
        <w:rPr>
          <w:rFonts w:ascii="Times New Roman" w:hAnsi="Times New Roman"/>
          <w:b/>
          <w:lang w:val="uk-UA"/>
        </w:rPr>
        <w:t>.</w:t>
      </w:r>
    </w:p>
    <w:p w:rsidR="00A17858" w:rsidRPr="00357E1A" w:rsidRDefault="00357E1A" w:rsidP="00095110">
      <w:pPr>
        <w:spacing w:after="0"/>
        <w:ind w:firstLine="851"/>
        <w:jc w:val="both"/>
        <w:rPr>
          <w:rFonts w:ascii="Times New Roman" w:hAnsi="Times New Roman"/>
          <w:b/>
          <w:lang w:val="uk-UA"/>
        </w:rPr>
      </w:pPr>
      <w:r w:rsidRPr="00357E1A">
        <w:rPr>
          <w:rFonts w:ascii="Times New Roman" w:hAnsi="Times New Roman"/>
          <w:b/>
          <w:lang w:val="uk-UA"/>
        </w:rPr>
        <w:t>«Сума майна і</w:t>
      </w:r>
      <w:r w:rsidR="00A17858" w:rsidRPr="00357E1A">
        <w:rPr>
          <w:rFonts w:ascii="Times New Roman" w:hAnsi="Times New Roman"/>
          <w:b/>
          <w:lang w:val="uk-UA"/>
        </w:rPr>
        <w:t xml:space="preserve"> боргу дорівнює їх різниці».</w:t>
      </w:r>
    </w:p>
    <w:p w:rsidR="00A17858" w:rsidRPr="00357E1A" w:rsidRDefault="00A17858" w:rsidP="00095110">
      <w:pPr>
        <w:spacing w:after="0"/>
        <w:ind w:firstLine="851"/>
        <w:jc w:val="both"/>
        <w:rPr>
          <w:rFonts w:ascii="Times New Roman" w:hAnsi="Times New Roman"/>
          <w:b/>
          <w:lang w:val="uk-UA"/>
        </w:rPr>
      </w:pPr>
      <w:r w:rsidRPr="00357E1A">
        <w:rPr>
          <w:rFonts w:ascii="Times New Roman" w:hAnsi="Times New Roman"/>
          <w:b/>
          <w:lang w:val="uk-UA"/>
        </w:rPr>
        <w:t>«Сума майна і такого самого боргу дорівнює нулю».</w:t>
      </w:r>
    </w:p>
    <w:p w:rsidR="00A17858" w:rsidRPr="00095110" w:rsidRDefault="00A17858" w:rsidP="00095110">
      <w:pPr>
        <w:spacing w:after="0"/>
        <w:ind w:firstLine="851"/>
        <w:jc w:val="both"/>
        <w:rPr>
          <w:rFonts w:ascii="Times New Roman" w:hAnsi="Times New Roman"/>
          <w:lang w:val="uk-UA"/>
        </w:rPr>
      </w:pPr>
      <w:r w:rsidRPr="00357E1A">
        <w:rPr>
          <w:rFonts w:ascii="Times New Roman" w:hAnsi="Times New Roman"/>
          <w:b/>
          <w:lang w:val="uk-UA"/>
        </w:rPr>
        <w:t>«Добуток боргу на борг є майно»</w:t>
      </w:r>
      <w:r w:rsidRPr="00095110">
        <w:rPr>
          <w:rFonts w:ascii="Times New Roman" w:hAnsi="Times New Roman"/>
          <w:lang w:val="uk-UA"/>
        </w:rPr>
        <w:t xml:space="preserve"> і т.д.</w:t>
      </w:r>
    </w:p>
    <w:p w:rsidR="00A17858" w:rsidRPr="00095110" w:rsidRDefault="00A17858" w:rsidP="00095110">
      <w:pPr>
        <w:spacing w:after="0"/>
        <w:ind w:firstLine="851"/>
        <w:jc w:val="both"/>
        <w:rPr>
          <w:rFonts w:ascii="Times New Roman" w:hAnsi="Times New Roman"/>
          <w:lang w:val="uk-UA"/>
        </w:rPr>
      </w:pPr>
      <w:r w:rsidRPr="00095110">
        <w:rPr>
          <w:rFonts w:ascii="Times New Roman" w:hAnsi="Times New Roman"/>
          <w:lang w:val="uk-UA"/>
        </w:rPr>
        <w:lastRenderedPageBreak/>
        <w:t>Але важко було уявити, як це з боргів (перемножених) може вийти «майно». Тому довгий час від’ємних чисел не визнавали, вважали нас несправжніми, абсурдними, фіктивними. Бхаскара так і писав: «Люди не схвалюють від’ємних чисел».</w:t>
      </w:r>
    </w:p>
    <w:p w:rsidR="00A17858" w:rsidRPr="00095110" w:rsidRDefault="00A17858" w:rsidP="00095110">
      <w:pPr>
        <w:spacing w:after="0"/>
        <w:ind w:firstLine="851"/>
        <w:jc w:val="both"/>
        <w:rPr>
          <w:rFonts w:ascii="Times New Roman" w:hAnsi="Times New Roman"/>
          <w:lang w:val="uk-UA"/>
        </w:rPr>
      </w:pPr>
      <w:r w:rsidRPr="00095110">
        <w:rPr>
          <w:rFonts w:ascii="Times New Roman" w:hAnsi="Times New Roman"/>
          <w:lang w:val="uk-UA"/>
        </w:rPr>
        <w:t>Важко входили</w:t>
      </w:r>
      <w:r w:rsidR="006B13C2">
        <w:rPr>
          <w:rFonts w:ascii="Times New Roman" w:hAnsi="Times New Roman"/>
          <w:lang w:val="uk-UA"/>
        </w:rPr>
        <w:t xml:space="preserve"> від’ємні числа в математику. В</w:t>
      </w:r>
      <w:r w:rsidRPr="00095110">
        <w:rPr>
          <w:rFonts w:ascii="Times New Roman" w:hAnsi="Times New Roman"/>
          <w:lang w:val="uk-UA"/>
        </w:rPr>
        <w:t xml:space="preserve"> Європі вперше про них згадує італійський математик Леонардо Пізанський (Фібоначчі, ХІІ – ХІІІ ст.). Німецький математик Михайло Штіфель (Х</w:t>
      </w:r>
      <w:r w:rsidRPr="00095110">
        <w:rPr>
          <w:rFonts w:ascii="Times New Roman" w:hAnsi="Times New Roman"/>
          <w:lang w:val="en-US"/>
        </w:rPr>
        <w:t>V</w:t>
      </w:r>
      <w:r w:rsidRPr="00095110">
        <w:rPr>
          <w:rFonts w:ascii="Times New Roman" w:hAnsi="Times New Roman"/>
          <w:lang w:val="uk-UA"/>
        </w:rPr>
        <w:t>І ст.) називає від’ємні числа «меншими ніж ніщо». Він пише: «Нуль міститься між істинними і абсурдними числами».</w:t>
      </w:r>
    </w:p>
    <w:p w:rsidR="00A17858" w:rsidRDefault="00131D2E"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67456" behindDoc="0" locked="0" layoutInCell="1" allowOverlap="1">
            <wp:simplePos x="0" y="0"/>
            <wp:positionH relativeFrom="column">
              <wp:posOffset>3716020</wp:posOffset>
            </wp:positionH>
            <wp:positionV relativeFrom="paragraph">
              <wp:posOffset>2566670</wp:posOffset>
            </wp:positionV>
            <wp:extent cx="2162175" cy="1457325"/>
            <wp:effectExtent l="19050" t="0" r="9525" b="0"/>
            <wp:wrapSquare wrapText="bothSides"/>
            <wp:docPr id="10" name="Рисунок 8"/>
            <wp:cNvGraphicFramePr/>
            <a:graphic xmlns:a="http://schemas.openxmlformats.org/drawingml/2006/main">
              <a:graphicData uri="http://schemas.openxmlformats.org/drawingml/2006/picture">
                <pic:pic xmlns:pic="http://schemas.openxmlformats.org/drawingml/2006/picture">
                  <pic:nvPicPr>
                    <pic:cNvPr id="19463" name="Picture 7"/>
                    <pic:cNvPicPr>
                      <a:picLocks noChangeAspect="1" noChangeArrowheads="1"/>
                    </pic:cNvPicPr>
                  </pic:nvPicPr>
                  <pic:blipFill>
                    <a:blip r:embed="rId28"/>
                    <a:srcRect l="28732" t="27068" r="15492" b="39098"/>
                    <a:stretch>
                      <a:fillRect/>
                    </a:stretch>
                  </pic:blipFill>
                  <pic:spPr bwMode="auto">
                    <a:xfrm>
                      <a:off x="0" y="0"/>
                      <a:ext cx="2162175" cy="1457325"/>
                    </a:xfrm>
                    <a:prstGeom prst="rect">
                      <a:avLst/>
                    </a:prstGeom>
                    <a:noFill/>
                    <a:ln w="9525">
                      <a:noFill/>
                      <a:miter lim="800000"/>
                      <a:headEnd/>
                      <a:tailEnd/>
                    </a:ln>
                  </pic:spPr>
                </pic:pic>
              </a:graphicData>
            </a:graphic>
          </wp:anchor>
        </w:drawing>
      </w:r>
      <w:r w:rsidR="00357E1A">
        <w:rPr>
          <w:rFonts w:ascii="Times New Roman" w:hAnsi="Times New Roman"/>
          <w:noProof/>
          <w:lang w:val="uk-UA" w:eastAsia="uk-UA"/>
        </w:rPr>
        <w:drawing>
          <wp:anchor distT="0" distB="0" distL="114300" distR="114300" simplePos="0" relativeHeight="251682816" behindDoc="0" locked="0" layoutInCell="1" allowOverlap="1">
            <wp:simplePos x="0" y="0"/>
            <wp:positionH relativeFrom="column">
              <wp:posOffset>135255</wp:posOffset>
            </wp:positionH>
            <wp:positionV relativeFrom="paragraph">
              <wp:posOffset>354965</wp:posOffset>
            </wp:positionV>
            <wp:extent cx="1609725" cy="1885950"/>
            <wp:effectExtent l="19050" t="0" r="9525" b="0"/>
            <wp:wrapSquare wrapText="bothSides"/>
            <wp:docPr id="27" name="Рисунок 17" descr="C:\Users\shkola\Desktop\завантаженн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hkola\Desktop\завантаження (10).jpg"/>
                    <pic:cNvPicPr>
                      <a:picLocks noChangeAspect="1" noChangeArrowheads="1"/>
                    </pic:cNvPicPr>
                  </pic:nvPicPr>
                  <pic:blipFill>
                    <a:blip r:embed="rId29"/>
                    <a:srcRect/>
                    <a:stretch>
                      <a:fillRect/>
                    </a:stretch>
                  </pic:blipFill>
                  <pic:spPr bwMode="auto">
                    <a:xfrm>
                      <a:off x="0" y="0"/>
                      <a:ext cx="1609725" cy="1885950"/>
                    </a:xfrm>
                    <a:prstGeom prst="rect">
                      <a:avLst/>
                    </a:prstGeom>
                    <a:noFill/>
                    <a:ln w="9525">
                      <a:noFill/>
                      <a:miter lim="800000"/>
                      <a:headEnd/>
                      <a:tailEnd/>
                    </a:ln>
                  </pic:spPr>
                </pic:pic>
              </a:graphicData>
            </a:graphic>
          </wp:anchor>
        </w:drawing>
      </w:r>
      <w:r w:rsidR="00A17858" w:rsidRPr="00095110">
        <w:rPr>
          <w:rFonts w:ascii="Times New Roman" w:hAnsi="Times New Roman"/>
          <w:lang w:val="uk-UA"/>
        </w:rPr>
        <w:t>У Х</w:t>
      </w:r>
      <w:r w:rsidR="00A17858" w:rsidRPr="00095110">
        <w:rPr>
          <w:rFonts w:ascii="Times New Roman" w:hAnsi="Times New Roman"/>
          <w:lang w:val="en-US"/>
        </w:rPr>
        <w:t>V</w:t>
      </w:r>
      <w:r w:rsidR="00A17858" w:rsidRPr="00095110">
        <w:rPr>
          <w:rFonts w:ascii="Times New Roman" w:hAnsi="Times New Roman"/>
          <w:lang w:val="uk-UA"/>
        </w:rPr>
        <w:t xml:space="preserve">ІІ ст. французький математик Рене Декарт у славнозвісній книзі «Геометрія» зобразив нас за допомогою монорейкової дороги. «Монос» слово грецьке і означає «один», отже, монорейкова дорога – дорога з однією рейкою. Як лінійка. Але на лінійці відкладено лише додатні числа (справа від нуля). А на монорейковій дорозі, крім того, </w:t>
      </w:r>
      <w:r w:rsidR="008C6DE3" w:rsidRPr="00095110">
        <w:rPr>
          <w:rFonts w:ascii="Times New Roman" w:hAnsi="Times New Roman"/>
          <w:lang w:val="uk-UA"/>
        </w:rPr>
        <w:t xml:space="preserve">від’ємні числа, розміщені поряд з додатними числами, що розділяються нулем. </w:t>
      </w:r>
    </w:p>
    <w:p w:rsidR="003008D0" w:rsidRDefault="003008D0" w:rsidP="00357E1A">
      <w:pPr>
        <w:spacing w:after="0"/>
        <w:ind w:firstLine="851"/>
        <w:jc w:val="center"/>
        <w:rPr>
          <w:rFonts w:ascii="Times New Roman" w:hAnsi="Times New Roman"/>
          <w:b/>
          <w:lang w:val="uk-UA"/>
        </w:rPr>
      </w:pPr>
    </w:p>
    <w:p w:rsidR="003008D0" w:rsidRDefault="003008D0" w:rsidP="00357E1A">
      <w:pPr>
        <w:spacing w:after="0"/>
        <w:ind w:firstLine="851"/>
        <w:jc w:val="center"/>
        <w:rPr>
          <w:rFonts w:ascii="Times New Roman" w:hAnsi="Times New Roman"/>
          <w:b/>
          <w:lang w:val="uk-UA"/>
        </w:rPr>
      </w:pPr>
    </w:p>
    <w:p w:rsidR="00131D2E" w:rsidRDefault="00131D2E" w:rsidP="00357E1A">
      <w:pPr>
        <w:spacing w:after="0"/>
        <w:ind w:firstLine="851"/>
        <w:jc w:val="center"/>
        <w:rPr>
          <w:rFonts w:ascii="Times New Roman" w:hAnsi="Times New Roman"/>
          <w:b/>
          <w:lang w:val="uk-UA"/>
        </w:rPr>
      </w:pPr>
    </w:p>
    <w:p w:rsidR="00131D2E" w:rsidRDefault="00131D2E" w:rsidP="00357E1A">
      <w:pPr>
        <w:spacing w:after="0"/>
        <w:ind w:firstLine="851"/>
        <w:jc w:val="center"/>
        <w:rPr>
          <w:rFonts w:ascii="Times New Roman" w:hAnsi="Times New Roman"/>
          <w:b/>
          <w:lang w:val="uk-UA"/>
        </w:rPr>
      </w:pPr>
    </w:p>
    <w:p w:rsidR="00532294" w:rsidRPr="00095110" w:rsidRDefault="00357E1A" w:rsidP="00357E1A">
      <w:pPr>
        <w:spacing w:after="0"/>
        <w:ind w:firstLine="851"/>
        <w:jc w:val="center"/>
        <w:rPr>
          <w:rFonts w:ascii="Times New Roman" w:hAnsi="Times New Roman"/>
          <w:b/>
          <w:lang w:val="uk-UA"/>
        </w:rPr>
      </w:pPr>
      <w:r>
        <w:rPr>
          <w:rFonts w:ascii="Times New Roman" w:hAnsi="Times New Roman"/>
          <w:b/>
          <w:lang w:val="uk-UA"/>
        </w:rPr>
        <w:lastRenderedPageBreak/>
        <w:t>З</w:t>
      </w:r>
      <w:r w:rsidR="00532294" w:rsidRPr="00095110">
        <w:rPr>
          <w:rFonts w:ascii="Times New Roman" w:hAnsi="Times New Roman"/>
          <w:b/>
          <w:lang w:val="uk-UA"/>
        </w:rPr>
        <w:t>вичайні дроби</w:t>
      </w:r>
    </w:p>
    <w:p w:rsidR="00A917B3" w:rsidRPr="00095110" w:rsidRDefault="00AE0C7F" w:rsidP="00095110">
      <w:pPr>
        <w:spacing w:after="0"/>
        <w:ind w:firstLine="851"/>
        <w:jc w:val="both"/>
        <w:rPr>
          <w:rFonts w:ascii="Times New Roman" w:hAnsi="Times New Roman"/>
          <w:lang w:val="uk-UA"/>
        </w:rPr>
      </w:pPr>
      <w:r w:rsidRPr="00095110">
        <w:rPr>
          <w:rFonts w:ascii="Times New Roman" w:hAnsi="Times New Roman"/>
          <w:lang w:val="uk-UA"/>
        </w:rPr>
        <w:t xml:space="preserve"> </w:t>
      </w:r>
      <w:r w:rsidR="00703D50" w:rsidRPr="00095110">
        <w:rPr>
          <w:rFonts w:ascii="Times New Roman" w:hAnsi="Times New Roman"/>
          <w:lang w:val="uk-UA"/>
        </w:rPr>
        <w:t>У царській Росії звичайні дроби записувати так:</w:t>
      </w:r>
      <w:r w:rsidR="006503B4">
        <w:rPr>
          <w:rFonts w:ascii="Times New Roman" w:hAnsi="Times New Roman"/>
          <w:lang w:val="uk-UA"/>
        </w:rPr>
        <w:t xml:space="preserve">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6</m:t>
            </m:r>
          </m:den>
        </m:f>
      </m:oMath>
      <w:r w:rsidR="00A917B3" w:rsidRPr="00095110">
        <w:rPr>
          <w:rFonts w:ascii="Times New Roman" w:hAnsi="Times New Roman"/>
          <w:lang w:val="uk-UA"/>
        </w:rPr>
        <w:t xml:space="preserve"> - пів третини,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8</m:t>
            </m:r>
          </m:den>
        </m:f>
      </m:oMath>
      <w:r w:rsidR="00A917B3" w:rsidRPr="00095110">
        <w:rPr>
          <w:rFonts w:ascii="Times New Roman" w:hAnsi="Times New Roman"/>
          <w:lang w:val="uk-UA"/>
        </w:rPr>
        <w:t xml:space="preserve"> - пів четвертини,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12</m:t>
            </m:r>
          </m:den>
        </m:f>
      </m:oMath>
      <w:r w:rsidR="00A917B3" w:rsidRPr="00095110">
        <w:rPr>
          <w:rFonts w:ascii="Times New Roman" w:hAnsi="Times New Roman"/>
          <w:lang w:val="uk-UA"/>
        </w:rPr>
        <w:t xml:space="preserve"> - пів-півтретини,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16</m:t>
            </m:r>
          </m:den>
        </m:f>
      </m:oMath>
      <w:r w:rsidR="00A917B3" w:rsidRPr="00095110">
        <w:rPr>
          <w:rFonts w:ascii="Times New Roman" w:hAnsi="Times New Roman"/>
          <w:lang w:val="uk-UA"/>
        </w:rPr>
        <w:t xml:space="preserve"> - пів-півчетвертини,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24</m:t>
            </m:r>
          </m:den>
        </m:f>
      </m:oMath>
      <w:r w:rsidR="00A917B3" w:rsidRPr="00095110">
        <w:rPr>
          <w:rFonts w:ascii="Times New Roman" w:hAnsi="Times New Roman"/>
          <w:lang w:val="uk-UA"/>
        </w:rPr>
        <w:t xml:space="preserve"> - пів-пів-півтретини або мала третина,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32</m:t>
            </m:r>
          </m:den>
        </m:f>
      </m:oMath>
      <w:r w:rsidR="00A917B3" w:rsidRPr="00095110">
        <w:rPr>
          <w:rFonts w:ascii="Times New Roman" w:hAnsi="Times New Roman"/>
          <w:lang w:val="uk-UA"/>
        </w:rPr>
        <w:t xml:space="preserve"> - пів-пів-півчетвертини.</w:t>
      </w:r>
      <w:r w:rsidR="00DF4202" w:rsidRPr="00095110">
        <w:rPr>
          <w:rFonts w:ascii="Times New Roman" w:hAnsi="Times New Roman"/>
          <w:lang w:val="uk-UA"/>
        </w:rPr>
        <w:t xml:space="preserve"> В царській Росії в народі суми податків часто записували за допомогою рисок, нулів, квадратиків тощо. </w:t>
      </w:r>
      <w:r w:rsidR="00DF4202" w:rsidRPr="00095110">
        <w:rPr>
          <w:rFonts w:ascii="Times New Roman" w:hAnsi="Times New Roman"/>
          <w:strike/>
          <w:lang w:val="uk-UA"/>
        </w:rPr>
        <w:t>00000</w:t>
      </w:r>
      <w:r w:rsidR="00DF4202" w:rsidRPr="00095110">
        <w:rPr>
          <w:rFonts w:ascii="Times New Roman" w:hAnsi="Times New Roman"/>
          <w:lang w:val="uk-UA"/>
        </w:rPr>
        <w:t>ХХХХІІІІІІІ=  - 5 крб. 47</w:t>
      </w:r>
      <w:r w:rsidR="00C26E00" w:rsidRPr="00095110">
        <w:rPr>
          <w:rFonts w:ascii="Times New Roman" w:hAnsi="Times New Roman"/>
          <w:lang w:val="uk-UA"/>
        </w:rPr>
        <w:t xml:space="preserve">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oMath>
      <w:r w:rsidR="00DF4202" w:rsidRPr="00095110">
        <w:rPr>
          <w:rFonts w:ascii="Times New Roman" w:hAnsi="Times New Roman"/>
          <w:lang w:val="uk-UA"/>
        </w:rPr>
        <w:t xml:space="preserve"> коп.</w:t>
      </w:r>
    </w:p>
    <w:p w:rsidR="00DF4202" w:rsidRPr="00095110" w:rsidRDefault="00DF4202" w:rsidP="00095110">
      <w:pPr>
        <w:spacing w:after="0"/>
        <w:ind w:firstLine="851"/>
        <w:jc w:val="both"/>
        <w:rPr>
          <w:rFonts w:ascii="Times New Roman" w:hAnsi="Times New Roman"/>
          <w:lang w:val="uk-UA"/>
        </w:rPr>
      </w:pPr>
      <w:r w:rsidRPr="00095110">
        <w:rPr>
          <w:rFonts w:ascii="Times New Roman" w:hAnsi="Times New Roman"/>
          <w:lang w:val="uk-UA"/>
        </w:rPr>
        <w:tab/>
      </w:r>
      <w:r w:rsidRPr="00095110">
        <w:rPr>
          <w:rFonts w:ascii="Times New Roman" w:hAnsi="Times New Roman"/>
          <w:lang w:val="uk-UA"/>
        </w:rPr>
        <w:tab/>
      </w:r>
      <w:r w:rsidRPr="00095110">
        <w:rPr>
          <w:rFonts w:ascii="Times New Roman" w:hAnsi="Times New Roman"/>
          <w:lang w:val="uk-UA"/>
        </w:rPr>
        <w:tab/>
        <w:t xml:space="preserve">  □ </w:t>
      </w:r>
      <w:r w:rsidRPr="00095110">
        <w:rPr>
          <w:rFonts w:ascii="Times New Roman" w:hAnsi="Times New Roman"/>
          <w:strike/>
          <w:lang w:val="uk-UA"/>
        </w:rPr>
        <w:t>0000000</w:t>
      </w:r>
      <w:r w:rsidRPr="00095110">
        <w:rPr>
          <w:rFonts w:ascii="Times New Roman" w:hAnsi="Times New Roman"/>
          <w:lang w:val="uk-UA"/>
        </w:rPr>
        <w:t>ХХХХХХІІІІІІІІ</w:t>
      </w:r>
      <w:r w:rsidR="00C26E00" w:rsidRPr="00095110">
        <w:rPr>
          <w:rFonts w:ascii="Times New Roman" w:hAnsi="Times New Roman"/>
          <w:lang w:val="uk-UA"/>
        </w:rPr>
        <w:t xml:space="preserve">≡  - 17 крб. 68 </w:t>
      </w:r>
      <m:oMath>
        <m:f>
          <m:fPr>
            <m:ctrlPr>
              <w:rPr>
                <w:rFonts w:ascii="Cambria Math" w:hAnsi="Cambria Math"/>
                <w:i/>
                <w:lang w:val="uk-UA"/>
              </w:rPr>
            </m:ctrlPr>
          </m:fPr>
          <m:num>
            <m:r>
              <w:rPr>
                <w:rFonts w:ascii="Cambria Math" w:hAnsi="Cambria Math"/>
                <w:lang w:val="uk-UA"/>
              </w:rPr>
              <m:t>3</m:t>
            </m:r>
          </m:num>
          <m:den>
            <m:r>
              <w:rPr>
                <w:rFonts w:ascii="Cambria Math" w:hAnsi="Cambria Math"/>
                <w:lang w:val="uk-UA"/>
              </w:rPr>
              <m:t>4</m:t>
            </m:r>
          </m:den>
        </m:f>
      </m:oMath>
      <w:r w:rsidR="00C26E00" w:rsidRPr="00095110">
        <w:rPr>
          <w:rFonts w:ascii="Times New Roman" w:hAnsi="Times New Roman"/>
          <w:lang w:val="uk-UA"/>
        </w:rPr>
        <w:t xml:space="preserve"> коп.</w:t>
      </w:r>
    </w:p>
    <w:p w:rsidR="00C26E00" w:rsidRPr="00095110" w:rsidRDefault="00C26E00" w:rsidP="00095110">
      <w:pPr>
        <w:spacing w:after="0"/>
        <w:ind w:firstLine="851"/>
        <w:jc w:val="both"/>
        <w:rPr>
          <w:rFonts w:ascii="Times New Roman" w:hAnsi="Times New Roman"/>
          <w:lang w:val="uk-UA"/>
        </w:rPr>
      </w:pPr>
      <w:r w:rsidRPr="00095110">
        <w:rPr>
          <w:rFonts w:ascii="Times New Roman" w:hAnsi="Times New Roman"/>
          <w:lang w:val="uk-UA"/>
        </w:rPr>
        <w:t>В Китаї дроби називали користуючись словом «половина».</w:t>
      </w:r>
    </w:p>
    <w:p w:rsidR="00C26E00" w:rsidRPr="00095110" w:rsidRDefault="00567A51" w:rsidP="00095110">
      <w:pPr>
        <w:spacing w:after="0"/>
        <w:ind w:firstLine="851"/>
        <w:jc w:val="both"/>
        <w:rPr>
          <w:rFonts w:ascii="Times New Roman" w:hAnsi="Times New Roman"/>
          <w:lang w:val="uk-UA"/>
        </w:rPr>
      </w:pP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oMath>
      <w:r w:rsidR="00C26E00" w:rsidRPr="00095110">
        <w:rPr>
          <w:rFonts w:ascii="Times New Roman" w:hAnsi="Times New Roman"/>
          <w:lang w:val="uk-UA"/>
        </w:rPr>
        <w:t xml:space="preserve"> - половина;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3</m:t>
            </m:r>
          </m:den>
        </m:f>
      </m:oMath>
      <w:r w:rsidR="00C26E00" w:rsidRPr="00095110">
        <w:rPr>
          <w:rFonts w:ascii="Times New Roman" w:hAnsi="Times New Roman"/>
          <w:lang w:val="uk-UA"/>
        </w:rPr>
        <w:t xml:space="preserve"> - мала половина;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4</m:t>
            </m:r>
          </m:den>
        </m:f>
      </m:oMath>
      <w:r w:rsidR="00C26E00" w:rsidRPr="00095110">
        <w:rPr>
          <w:rFonts w:ascii="Times New Roman" w:hAnsi="Times New Roman"/>
          <w:lang w:val="uk-UA"/>
        </w:rPr>
        <w:t xml:space="preserve"> - слабка половина; </w:t>
      </w:r>
      <m:oMath>
        <m:f>
          <m:fPr>
            <m:ctrlPr>
              <w:rPr>
                <w:rFonts w:ascii="Cambria Math" w:hAnsi="Cambria Math"/>
                <w:i/>
                <w:lang w:val="uk-UA"/>
              </w:rPr>
            </m:ctrlPr>
          </m:fPr>
          <m:num>
            <m:r>
              <w:rPr>
                <w:rFonts w:ascii="Cambria Math" w:hAnsi="Cambria Math"/>
                <w:lang w:val="uk-UA"/>
              </w:rPr>
              <m:t>2</m:t>
            </m:r>
          </m:num>
          <m:den>
            <m:r>
              <w:rPr>
                <w:rFonts w:ascii="Cambria Math" w:hAnsi="Cambria Math"/>
                <w:lang w:val="uk-UA"/>
              </w:rPr>
              <m:t>3</m:t>
            </m:r>
          </m:den>
        </m:f>
      </m:oMath>
      <w:r w:rsidR="00C26E00" w:rsidRPr="00095110">
        <w:rPr>
          <w:rFonts w:ascii="Times New Roman" w:hAnsi="Times New Roman"/>
          <w:lang w:val="uk-UA"/>
        </w:rPr>
        <w:t xml:space="preserve"> - велика половина.</w:t>
      </w:r>
    </w:p>
    <w:p w:rsidR="00C26E00" w:rsidRDefault="00C26E00" w:rsidP="00095110">
      <w:pPr>
        <w:spacing w:after="0"/>
        <w:ind w:firstLine="851"/>
        <w:jc w:val="both"/>
        <w:rPr>
          <w:rFonts w:ascii="Times New Roman" w:hAnsi="Times New Roman"/>
          <w:lang w:val="uk-UA"/>
        </w:rPr>
      </w:pPr>
      <w:r w:rsidRPr="00095110">
        <w:rPr>
          <w:rFonts w:ascii="Times New Roman" w:hAnsi="Times New Roman"/>
          <w:lang w:val="uk-UA"/>
        </w:rPr>
        <w:t xml:space="preserve">У Греції, Єгипті довгий час користувались дробами із сталим чисельником 1, тобто дробами виду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п</m:t>
            </m:r>
          </m:den>
        </m:f>
      </m:oMath>
      <w:r w:rsidRPr="00095110">
        <w:rPr>
          <w:rFonts w:ascii="Times New Roman" w:hAnsi="Times New Roman"/>
          <w:lang w:val="uk-UA"/>
        </w:rPr>
        <w:t xml:space="preserve"> (аліквотами дробами). Інші народи, навпаки, користувалися </w:t>
      </w:r>
      <w:r w:rsidR="006F0D67" w:rsidRPr="00095110">
        <w:rPr>
          <w:rFonts w:ascii="Times New Roman" w:hAnsi="Times New Roman"/>
          <w:lang w:val="uk-UA"/>
        </w:rPr>
        <w:t>дробами із сталим знаменником: вавилоняни – із знаменником 60, римляни – із знаменником 12. Але вже грець</w:t>
      </w:r>
      <w:r w:rsidR="00787D08" w:rsidRPr="00095110">
        <w:rPr>
          <w:rFonts w:ascii="Times New Roman" w:hAnsi="Times New Roman"/>
          <w:lang w:val="uk-UA"/>
        </w:rPr>
        <w:t>кий математик</w:t>
      </w:r>
      <w:r w:rsidR="00211802" w:rsidRPr="00095110">
        <w:rPr>
          <w:rFonts w:ascii="Times New Roman" w:hAnsi="Times New Roman"/>
          <w:lang w:val="uk-UA"/>
        </w:rPr>
        <w:t xml:space="preserve"> Герон</w:t>
      </w:r>
      <w:r w:rsidR="00787D08" w:rsidRPr="00095110">
        <w:rPr>
          <w:rFonts w:ascii="Times New Roman" w:hAnsi="Times New Roman"/>
          <w:lang w:val="uk-UA"/>
        </w:rPr>
        <w:t xml:space="preserve"> Александрійський  (І ст. до н</w:t>
      </w:r>
      <w:r w:rsidR="00C8790D" w:rsidRPr="00095110">
        <w:rPr>
          <w:rFonts w:ascii="Times New Roman" w:hAnsi="Times New Roman"/>
          <w:lang w:val="uk-UA"/>
        </w:rPr>
        <w:t>.е.) використовував дроби з бу</w:t>
      </w:r>
      <w:r w:rsidR="00787D08" w:rsidRPr="00095110">
        <w:rPr>
          <w:rFonts w:ascii="Times New Roman" w:hAnsi="Times New Roman"/>
          <w:lang w:val="uk-UA"/>
        </w:rPr>
        <w:t>дь-яким чисельником і знаменником.</w:t>
      </w:r>
      <w:r w:rsidR="00211802" w:rsidRPr="00095110">
        <w:rPr>
          <w:rFonts w:ascii="Times New Roman" w:hAnsi="Times New Roman"/>
          <w:lang w:val="uk-UA"/>
        </w:rPr>
        <w:t xml:space="preserve"> </w:t>
      </w:r>
    </w:p>
    <w:p w:rsidR="006503B4" w:rsidRDefault="006503B4" w:rsidP="00095110">
      <w:pPr>
        <w:spacing w:after="0"/>
        <w:ind w:firstLine="851"/>
        <w:jc w:val="both"/>
        <w:rPr>
          <w:rFonts w:ascii="Times New Roman" w:hAnsi="Times New Roman"/>
          <w:lang w:val="uk-UA"/>
        </w:rPr>
      </w:pPr>
    </w:p>
    <w:p w:rsidR="006B13C2" w:rsidRDefault="006B13C2" w:rsidP="00095110">
      <w:pPr>
        <w:spacing w:after="0"/>
        <w:ind w:firstLine="851"/>
        <w:jc w:val="both"/>
        <w:rPr>
          <w:rFonts w:ascii="Times New Roman" w:hAnsi="Times New Roman"/>
          <w:lang w:val="uk-UA"/>
        </w:rPr>
      </w:pPr>
    </w:p>
    <w:p w:rsidR="006B13C2" w:rsidRDefault="006B13C2" w:rsidP="00095110">
      <w:pPr>
        <w:spacing w:after="0"/>
        <w:ind w:firstLine="851"/>
        <w:jc w:val="both"/>
        <w:rPr>
          <w:rFonts w:ascii="Times New Roman" w:hAnsi="Times New Roman"/>
          <w:lang w:val="uk-UA"/>
        </w:rPr>
      </w:pPr>
    </w:p>
    <w:p w:rsidR="006B13C2" w:rsidRDefault="006B13C2" w:rsidP="00095110">
      <w:pPr>
        <w:spacing w:after="0"/>
        <w:ind w:firstLine="851"/>
        <w:jc w:val="both"/>
        <w:rPr>
          <w:rFonts w:ascii="Times New Roman" w:hAnsi="Times New Roman"/>
          <w:lang w:val="uk-UA"/>
        </w:rPr>
      </w:pPr>
    </w:p>
    <w:p w:rsidR="006B13C2" w:rsidRDefault="006B13C2" w:rsidP="00095110">
      <w:pPr>
        <w:spacing w:after="0"/>
        <w:ind w:firstLine="851"/>
        <w:jc w:val="both"/>
        <w:rPr>
          <w:rFonts w:ascii="Times New Roman" w:hAnsi="Times New Roman"/>
          <w:lang w:val="uk-UA"/>
        </w:rPr>
      </w:pPr>
    </w:p>
    <w:p w:rsidR="006B13C2" w:rsidRDefault="006B13C2">
      <w:pPr>
        <w:spacing w:after="0" w:line="240" w:lineRule="auto"/>
        <w:rPr>
          <w:rFonts w:ascii="Times New Roman" w:hAnsi="Times New Roman"/>
          <w:b/>
          <w:lang w:val="uk-UA"/>
        </w:rPr>
      </w:pPr>
      <w:r>
        <w:rPr>
          <w:rFonts w:ascii="Times New Roman" w:hAnsi="Times New Roman"/>
          <w:b/>
          <w:lang w:val="uk-UA"/>
        </w:rPr>
        <w:br w:type="page"/>
      </w:r>
    </w:p>
    <w:p w:rsidR="005420FC" w:rsidRPr="00095110" w:rsidRDefault="005420FC" w:rsidP="00095110">
      <w:pPr>
        <w:spacing w:after="0"/>
        <w:ind w:firstLine="851"/>
        <w:jc w:val="both"/>
        <w:rPr>
          <w:rFonts w:ascii="Times New Roman" w:hAnsi="Times New Roman"/>
          <w:b/>
          <w:lang w:val="uk-UA"/>
        </w:rPr>
      </w:pPr>
      <w:r w:rsidRPr="00095110">
        <w:rPr>
          <w:rFonts w:ascii="Times New Roman" w:hAnsi="Times New Roman"/>
          <w:b/>
          <w:lang w:val="uk-UA"/>
        </w:rPr>
        <w:lastRenderedPageBreak/>
        <w:t>Хитрість Дідони</w:t>
      </w:r>
    </w:p>
    <w:p w:rsidR="005420FC" w:rsidRPr="00095110" w:rsidRDefault="003008D0"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84864" behindDoc="0" locked="0" layoutInCell="1" allowOverlap="1">
            <wp:simplePos x="0" y="0"/>
            <wp:positionH relativeFrom="column">
              <wp:posOffset>3688715</wp:posOffset>
            </wp:positionH>
            <wp:positionV relativeFrom="paragraph">
              <wp:posOffset>337185</wp:posOffset>
            </wp:positionV>
            <wp:extent cx="2571750" cy="2019300"/>
            <wp:effectExtent l="19050" t="0" r="0" b="0"/>
            <wp:wrapSquare wrapText="bothSides"/>
            <wp:docPr id="30" name="Рисунок 19" descr="C:\Users\shkola\Desktop\завантаженн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hkola\Desktop\завантаження (12).jpg"/>
                    <pic:cNvPicPr>
                      <a:picLocks noChangeAspect="1" noChangeArrowheads="1"/>
                    </pic:cNvPicPr>
                  </pic:nvPicPr>
                  <pic:blipFill>
                    <a:blip r:embed="rId30"/>
                    <a:srcRect/>
                    <a:stretch>
                      <a:fillRect/>
                    </a:stretch>
                  </pic:blipFill>
                  <pic:spPr bwMode="auto">
                    <a:xfrm>
                      <a:off x="0" y="0"/>
                      <a:ext cx="2571750" cy="2019300"/>
                    </a:xfrm>
                    <a:prstGeom prst="rect">
                      <a:avLst/>
                    </a:prstGeom>
                    <a:noFill/>
                    <a:ln w="9525">
                      <a:noFill/>
                      <a:miter lim="800000"/>
                      <a:headEnd/>
                      <a:tailEnd/>
                    </a:ln>
                  </pic:spPr>
                </pic:pic>
              </a:graphicData>
            </a:graphic>
          </wp:anchor>
        </w:drawing>
      </w:r>
      <w:r w:rsidR="005420FC" w:rsidRPr="00095110">
        <w:rPr>
          <w:rFonts w:ascii="Times New Roman" w:hAnsi="Times New Roman"/>
          <w:lang w:val="uk-UA"/>
        </w:rPr>
        <w:t>В одному з міфів стародавньої Греції розповідається, як царська дочка Дідона, рятуючи своє життя вт</w:t>
      </w:r>
      <w:r>
        <w:rPr>
          <w:rFonts w:ascii="Times New Roman" w:hAnsi="Times New Roman"/>
          <w:lang w:val="uk-UA"/>
        </w:rPr>
        <w:t>е</w:t>
      </w:r>
      <w:r w:rsidR="005420FC" w:rsidRPr="00095110">
        <w:rPr>
          <w:rFonts w:ascii="Times New Roman" w:hAnsi="Times New Roman"/>
          <w:lang w:val="uk-UA"/>
        </w:rPr>
        <w:t xml:space="preserve">кла з фінікійського міста Тіра в Африку. Там вона попросила короля Нумідії Ярба продати їй за невелику суму «стільки землі, </w:t>
      </w:r>
      <w:r w:rsidR="007916B5" w:rsidRPr="00095110">
        <w:rPr>
          <w:rFonts w:ascii="Times New Roman" w:hAnsi="Times New Roman"/>
          <w:lang w:val="uk-UA"/>
        </w:rPr>
        <w:t>скільки можна оперезати шкірою одного вола». Ярб дав згоду продати таку мізерну ділянку. Тоді Дідона звеліла порізати шкіру вола на вузенькі смужки і оперезала ними значну територію у вигляді круга.</w:t>
      </w:r>
    </w:p>
    <w:p w:rsidR="007916B5" w:rsidRPr="00095110" w:rsidRDefault="007916B5" w:rsidP="00095110">
      <w:pPr>
        <w:spacing w:after="0"/>
        <w:ind w:firstLine="851"/>
        <w:jc w:val="both"/>
        <w:rPr>
          <w:rFonts w:ascii="Times New Roman" w:hAnsi="Times New Roman"/>
          <w:lang w:val="uk-UA"/>
        </w:rPr>
      </w:pPr>
    </w:p>
    <w:p w:rsidR="007916B5" w:rsidRPr="00095110" w:rsidRDefault="007916B5" w:rsidP="00095110">
      <w:pPr>
        <w:spacing w:after="0"/>
        <w:ind w:firstLine="851"/>
        <w:jc w:val="both"/>
        <w:rPr>
          <w:rFonts w:ascii="Times New Roman" w:hAnsi="Times New Roman"/>
          <w:b/>
          <w:lang w:val="uk-UA"/>
        </w:rPr>
      </w:pPr>
      <w:r w:rsidRPr="00095110">
        <w:rPr>
          <w:rFonts w:ascii="Times New Roman" w:hAnsi="Times New Roman"/>
          <w:b/>
          <w:lang w:val="uk-UA"/>
        </w:rPr>
        <w:t>Історичний жарт</w:t>
      </w:r>
    </w:p>
    <w:p w:rsidR="007916B5" w:rsidRPr="00095110" w:rsidRDefault="00131D2E" w:rsidP="00095110">
      <w:pPr>
        <w:spacing w:after="0"/>
        <w:ind w:firstLine="851"/>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85888" behindDoc="0" locked="0" layoutInCell="1" allowOverlap="1">
            <wp:simplePos x="0" y="0"/>
            <wp:positionH relativeFrom="column">
              <wp:posOffset>3602990</wp:posOffset>
            </wp:positionH>
            <wp:positionV relativeFrom="paragraph">
              <wp:posOffset>711200</wp:posOffset>
            </wp:positionV>
            <wp:extent cx="2524125" cy="2143125"/>
            <wp:effectExtent l="19050" t="0" r="9525" b="0"/>
            <wp:wrapSquare wrapText="bothSides"/>
            <wp:docPr id="31" name="Рисунок 20" descr="C:\Users\shkola\Desktop\завантаження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kola\Desktop\завантаження (13).jpg"/>
                    <pic:cNvPicPr>
                      <a:picLocks noChangeAspect="1" noChangeArrowheads="1"/>
                    </pic:cNvPicPr>
                  </pic:nvPicPr>
                  <pic:blipFill>
                    <a:blip r:embed="rId31"/>
                    <a:srcRect/>
                    <a:stretch>
                      <a:fillRect/>
                    </a:stretch>
                  </pic:blipFill>
                  <pic:spPr bwMode="auto">
                    <a:xfrm>
                      <a:off x="0" y="0"/>
                      <a:ext cx="2524125" cy="2143125"/>
                    </a:xfrm>
                    <a:prstGeom prst="rect">
                      <a:avLst/>
                    </a:prstGeom>
                    <a:noFill/>
                    <a:ln w="9525">
                      <a:noFill/>
                      <a:miter lim="800000"/>
                      <a:headEnd/>
                      <a:tailEnd/>
                    </a:ln>
                  </pic:spPr>
                </pic:pic>
              </a:graphicData>
            </a:graphic>
          </wp:anchor>
        </w:drawing>
      </w:r>
      <w:r w:rsidR="007916B5" w:rsidRPr="00095110">
        <w:rPr>
          <w:rFonts w:ascii="Times New Roman" w:hAnsi="Times New Roman"/>
          <w:lang w:val="uk-UA"/>
        </w:rPr>
        <w:t>Видатний англійський фізик і математик Ньютон дуже не любив, коли його відволікали від наукових досліджень. Тому він</w:t>
      </w:r>
      <w:r w:rsidR="00C42D3F" w:rsidRPr="00095110">
        <w:rPr>
          <w:rFonts w:ascii="Times New Roman" w:hAnsi="Times New Roman"/>
          <w:lang w:val="uk-UA"/>
        </w:rPr>
        <w:t>, щоб кожного разу не відкривати кішці двері, зробив у них круглий отвір. Коли в кішки з’явились кошенята, він для кожного з них зробив такий же отвір, але меншого розміру. А коли один його друг зауважив, що кошенята могли б користуватись тим самим отвором, що й кішка, Ньютон відповів:</w:t>
      </w:r>
    </w:p>
    <w:p w:rsidR="000647A5" w:rsidRDefault="00212574" w:rsidP="00095110">
      <w:pPr>
        <w:pStyle w:val="a7"/>
        <w:numPr>
          <w:ilvl w:val="0"/>
          <w:numId w:val="1"/>
        </w:numPr>
        <w:spacing w:after="0"/>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79744" behindDoc="0" locked="0" layoutInCell="1" allowOverlap="1">
            <wp:simplePos x="0" y="0"/>
            <wp:positionH relativeFrom="column">
              <wp:posOffset>374015</wp:posOffset>
            </wp:positionH>
            <wp:positionV relativeFrom="paragraph">
              <wp:posOffset>361315</wp:posOffset>
            </wp:positionV>
            <wp:extent cx="2009775" cy="1819275"/>
            <wp:effectExtent l="19050" t="0" r="9525" b="0"/>
            <wp:wrapSquare wrapText="bothSides"/>
            <wp:docPr id="24" name="Рисунок 14" descr="C:\Users\shkola\Desktop\завантаженн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kola\Desktop\завантаження (8).jpg"/>
                    <pic:cNvPicPr>
                      <a:picLocks noChangeAspect="1" noChangeArrowheads="1"/>
                    </pic:cNvPicPr>
                  </pic:nvPicPr>
                  <pic:blipFill>
                    <a:blip r:embed="rId32"/>
                    <a:srcRect/>
                    <a:stretch>
                      <a:fillRect/>
                    </a:stretch>
                  </pic:blipFill>
                  <pic:spPr bwMode="auto">
                    <a:xfrm>
                      <a:off x="0" y="0"/>
                      <a:ext cx="2009775" cy="1819275"/>
                    </a:xfrm>
                    <a:prstGeom prst="rect">
                      <a:avLst/>
                    </a:prstGeom>
                    <a:noFill/>
                    <a:ln w="9525">
                      <a:noFill/>
                      <a:miter lim="800000"/>
                      <a:headEnd/>
                      <a:tailEnd/>
                    </a:ln>
                  </pic:spPr>
                </pic:pic>
              </a:graphicData>
            </a:graphic>
          </wp:anchor>
        </w:drawing>
      </w:r>
      <w:r w:rsidR="00C42D3F" w:rsidRPr="00095110">
        <w:rPr>
          <w:rFonts w:ascii="Times New Roman" w:hAnsi="Times New Roman"/>
          <w:lang w:val="uk-UA"/>
        </w:rPr>
        <w:t>Бач, а я до цього й не додумався!</w:t>
      </w: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jc w:val="both"/>
        <w:rPr>
          <w:rFonts w:ascii="Times New Roman" w:hAnsi="Times New Roman"/>
          <w:lang w:val="uk-UA"/>
        </w:rPr>
      </w:pPr>
    </w:p>
    <w:p w:rsidR="00212574" w:rsidRDefault="00212574" w:rsidP="00212574">
      <w:pPr>
        <w:spacing w:after="0"/>
        <w:ind w:firstLine="851"/>
        <w:jc w:val="both"/>
        <w:rPr>
          <w:rFonts w:ascii="Times New Roman" w:hAnsi="Times New Roman"/>
          <w:b/>
          <w:lang w:val="uk-UA"/>
        </w:rPr>
      </w:pPr>
      <w:r w:rsidRPr="00095110">
        <w:rPr>
          <w:rFonts w:ascii="Times New Roman" w:hAnsi="Times New Roman"/>
          <w:b/>
          <w:lang w:val="uk-UA"/>
        </w:rPr>
        <w:lastRenderedPageBreak/>
        <w:t>Прості і складені числа</w:t>
      </w:r>
    </w:p>
    <w:p w:rsidR="003008D0" w:rsidRDefault="003008D0" w:rsidP="00212574">
      <w:pPr>
        <w:spacing w:after="0"/>
        <w:ind w:firstLine="851"/>
        <w:jc w:val="both"/>
        <w:rPr>
          <w:rFonts w:ascii="Times New Roman" w:hAnsi="Times New Roman"/>
          <w:b/>
          <w:lang w:val="uk-UA"/>
        </w:rPr>
      </w:pPr>
    </w:p>
    <w:p w:rsidR="00357E1A" w:rsidRPr="00095110" w:rsidRDefault="00357E1A" w:rsidP="00212574">
      <w:pPr>
        <w:spacing w:after="0"/>
        <w:ind w:firstLine="851"/>
        <w:jc w:val="both"/>
        <w:rPr>
          <w:rFonts w:ascii="Times New Roman" w:hAnsi="Times New Roman"/>
          <w:b/>
          <w:lang w:val="uk-UA"/>
        </w:rPr>
      </w:pPr>
    </w:p>
    <w:p w:rsidR="00212574" w:rsidRDefault="00212574" w:rsidP="00212574">
      <w:pPr>
        <w:spacing w:after="0"/>
        <w:ind w:firstLine="851"/>
        <w:jc w:val="both"/>
        <w:rPr>
          <w:rFonts w:ascii="Times New Roman" w:hAnsi="Times New Roman"/>
          <w:b/>
          <w:lang w:val="uk-UA"/>
        </w:rPr>
      </w:pPr>
      <w:r w:rsidRPr="006B13C2">
        <w:rPr>
          <w:rFonts w:ascii="Times New Roman" w:hAnsi="Times New Roman"/>
          <w:b/>
          <w:lang w:val="uk-UA"/>
        </w:rPr>
        <w:t>Решето Ератосфена</w:t>
      </w:r>
    </w:p>
    <w:p w:rsidR="00131D2E" w:rsidRPr="006B13C2" w:rsidRDefault="00131D2E" w:rsidP="00212574">
      <w:pPr>
        <w:spacing w:after="0"/>
        <w:ind w:firstLine="851"/>
        <w:jc w:val="both"/>
        <w:rPr>
          <w:rFonts w:ascii="Times New Roman" w:hAnsi="Times New Roman"/>
          <w:b/>
          <w:lang w:val="uk-UA"/>
        </w:rPr>
      </w:pPr>
    </w:p>
    <w:p w:rsidR="00131D2E" w:rsidRDefault="00131D2E" w:rsidP="00212574">
      <w:pPr>
        <w:spacing w:after="0"/>
        <w:ind w:firstLine="851"/>
        <w:jc w:val="both"/>
        <w:rPr>
          <w:rFonts w:ascii="Times New Roman" w:hAnsi="Times New Roman"/>
          <w:lang w:val="uk-UA"/>
        </w:rPr>
      </w:pPr>
    </w:p>
    <w:p w:rsidR="00212574" w:rsidRDefault="00212574" w:rsidP="00212574">
      <w:pPr>
        <w:spacing w:after="0"/>
        <w:ind w:firstLine="851"/>
        <w:jc w:val="both"/>
        <w:rPr>
          <w:rFonts w:ascii="Times New Roman" w:hAnsi="Times New Roman"/>
          <w:lang w:val="uk-UA"/>
        </w:rPr>
      </w:pPr>
      <w:r w:rsidRPr="00095110">
        <w:rPr>
          <w:rFonts w:ascii="Times New Roman" w:hAnsi="Times New Roman"/>
          <w:lang w:val="uk-UA"/>
        </w:rPr>
        <w:t xml:space="preserve">Решетом Ератосфена називали дошку вкриту воском. Щоб дістати прості числа першої сотні, старогрецький учений Ератосфен записував на воску послідовність натуральних чисел до 100 і проколював голкою всі не прості числа. Перше просте число 2 Ератосфен </w:t>
      </w:r>
      <w:r w:rsidRPr="00095110">
        <w:rPr>
          <w:rFonts w:ascii="Times New Roman" w:hAnsi="Times New Roman"/>
          <w:lang w:val="uk-UA"/>
        </w:rPr>
        <w:lastRenderedPageBreak/>
        <w:t>залишив, а далі проколював усі числа, що діляться на 2, тобто кожне друге число. Перше число, що залишилося після двійки, 3. Воно просте. Далі виколював усі числа, що діляться на 3, тобто кожне третє число. Аналогічно виключав складені числа, кратні 5, і далі – кратні 7. Після цього залишаться тільки прості числа, бо наступне за 7 просте число 11, але добуток  11·7=77, а 11·11=121</w:t>
      </w:r>
      <w:r w:rsidRPr="00095110">
        <w:rPr>
          <w:rFonts w:ascii="Times New Roman" w:hAnsi="Times New Roman"/>
        </w:rPr>
        <w:t>&gt;</w:t>
      </w:r>
      <w:r w:rsidRPr="00095110">
        <w:rPr>
          <w:rFonts w:ascii="Times New Roman" w:hAnsi="Times New Roman"/>
          <w:lang w:val="uk-UA"/>
        </w:rPr>
        <w:t>100, отже, всі числа першої сотні, кратні 11, а також 13, 17 і т.д., вже «просіялись». Таким чином, Ератосфен одержав лише прості числа.</w:t>
      </w:r>
    </w:p>
    <w:p w:rsidR="00212574" w:rsidRPr="00095110" w:rsidRDefault="00212574" w:rsidP="00212574">
      <w:pPr>
        <w:spacing w:after="0"/>
        <w:ind w:firstLine="851"/>
        <w:jc w:val="both"/>
        <w:rPr>
          <w:rFonts w:ascii="Times New Roman" w:hAnsi="Times New Roman"/>
          <w:lang w:val="uk-UA"/>
        </w:rPr>
      </w:pPr>
    </w:p>
    <w:p w:rsidR="00212574" w:rsidRPr="00212574" w:rsidRDefault="00131D2E" w:rsidP="00212574">
      <w:pPr>
        <w:spacing w:after="0"/>
        <w:jc w:val="both"/>
        <w:rPr>
          <w:rFonts w:ascii="Times New Roman" w:hAnsi="Times New Roman"/>
          <w:lang w:val="uk-UA"/>
        </w:rPr>
      </w:pPr>
      <w:r>
        <w:rPr>
          <w:rFonts w:ascii="Times New Roman" w:hAnsi="Times New Roman"/>
          <w:noProof/>
          <w:lang w:val="uk-UA" w:eastAsia="uk-UA"/>
        </w:rPr>
        <w:drawing>
          <wp:anchor distT="0" distB="0" distL="114300" distR="114300" simplePos="0" relativeHeight="251678720" behindDoc="0" locked="0" layoutInCell="1" allowOverlap="1">
            <wp:simplePos x="0" y="0"/>
            <wp:positionH relativeFrom="column">
              <wp:posOffset>163195</wp:posOffset>
            </wp:positionH>
            <wp:positionV relativeFrom="paragraph">
              <wp:posOffset>133985</wp:posOffset>
            </wp:positionV>
            <wp:extent cx="2466975" cy="1847850"/>
            <wp:effectExtent l="19050" t="0" r="9525" b="0"/>
            <wp:wrapSquare wrapText="bothSides"/>
            <wp:docPr id="22" name="Рисунок 13" descr="C:\Users\shkola\Desktop\завантаженн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kola\Desktop\завантаження (7).jpg"/>
                    <pic:cNvPicPr>
                      <a:picLocks noChangeAspect="1" noChangeArrowheads="1"/>
                    </pic:cNvPicPr>
                  </pic:nvPicPr>
                  <pic:blipFill>
                    <a:blip r:embed="rId33"/>
                    <a:srcRect/>
                    <a:stretch>
                      <a:fillRect/>
                    </a:stretch>
                  </pic:blipFill>
                  <pic:spPr bwMode="auto">
                    <a:xfrm>
                      <a:off x="0" y="0"/>
                      <a:ext cx="2466975" cy="1847850"/>
                    </a:xfrm>
                    <a:prstGeom prst="rect">
                      <a:avLst/>
                    </a:prstGeom>
                    <a:noFill/>
                    <a:ln w="9525">
                      <a:noFill/>
                      <a:miter lim="800000"/>
                      <a:headEnd/>
                      <a:tailEnd/>
                    </a:ln>
                  </pic:spPr>
                </pic:pic>
              </a:graphicData>
            </a:graphic>
          </wp:anchor>
        </w:drawing>
      </w:r>
    </w:p>
    <w:p w:rsidR="000647A5" w:rsidRPr="00095110" w:rsidRDefault="000647A5" w:rsidP="00095110">
      <w:pPr>
        <w:spacing w:after="0"/>
        <w:jc w:val="both"/>
        <w:rPr>
          <w:rFonts w:ascii="Times New Roman" w:hAnsi="Times New Roman"/>
          <w:lang w:val="uk-UA"/>
        </w:rPr>
      </w:pPr>
    </w:p>
    <w:p w:rsidR="006B13C2" w:rsidRDefault="006B13C2" w:rsidP="00095110">
      <w:pPr>
        <w:spacing w:after="0"/>
        <w:ind w:firstLine="851"/>
        <w:jc w:val="both"/>
        <w:rPr>
          <w:rFonts w:ascii="Times New Roman" w:hAnsi="Times New Roman"/>
          <w:b/>
          <w:lang w:val="uk-UA"/>
        </w:rPr>
      </w:pPr>
    </w:p>
    <w:sectPr w:rsidR="006B13C2" w:rsidSect="00131D2E">
      <w:pgSz w:w="16838" w:h="11906" w:orient="landscape"/>
      <w:pgMar w:top="720" w:right="720" w:bottom="720" w:left="720" w:header="708" w:footer="708" w:gutter="0"/>
      <w:pgBorders w:offsetFrom="page">
        <w:top w:val="basicBlackSquares" w:sz="9" w:space="24" w:color="1F497D" w:themeColor="text2"/>
        <w:left w:val="basicBlackSquares" w:sz="9" w:space="24" w:color="1F497D" w:themeColor="text2"/>
        <w:bottom w:val="basicBlackSquares" w:sz="9" w:space="24" w:color="1F497D" w:themeColor="text2"/>
        <w:right w:val="basicBlackSquares" w:sz="9" w:space="24" w:color="1F497D" w:themeColor="text2"/>
      </w:pgBorders>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47B" w:rsidRDefault="00E7047B" w:rsidP="006B13C2">
      <w:pPr>
        <w:spacing w:after="0" w:line="240" w:lineRule="auto"/>
      </w:pPr>
      <w:r>
        <w:separator/>
      </w:r>
    </w:p>
  </w:endnote>
  <w:endnote w:type="continuationSeparator" w:id="1">
    <w:p w:rsidR="00E7047B" w:rsidRDefault="00E7047B" w:rsidP="006B1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47B" w:rsidRDefault="00E7047B" w:rsidP="006B13C2">
      <w:pPr>
        <w:spacing w:after="0" w:line="240" w:lineRule="auto"/>
      </w:pPr>
      <w:r>
        <w:separator/>
      </w:r>
    </w:p>
  </w:footnote>
  <w:footnote w:type="continuationSeparator" w:id="1">
    <w:p w:rsidR="00E7047B" w:rsidRDefault="00E7047B" w:rsidP="006B13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335E9"/>
    <w:multiLevelType w:val="hybridMultilevel"/>
    <w:tmpl w:val="E2324AA0"/>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nsid w:val="7F775A5E"/>
    <w:multiLevelType w:val="hybridMultilevel"/>
    <w:tmpl w:val="8E141CB0"/>
    <w:lvl w:ilvl="0" w:tplc="F606DC0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26458"/>
    <w:rsid w:val="00033207"/>
    <w:rsid w:val="000647A5"/>
    <w:rsid w:val="00095110"/>
    <w:rsid w:val="000F658C"/>
    <w:rsid w:val="000F73BE"/>
    <w:rsid w:val="000F7FE1"/>
    <w:rsid w:val="0013009E"/>
    <w:rsid w:val="00131D2E"/>
    <w:rsid w:val="001C00FF"/>
    <w:rsid w:val="00211802"/>
    <w:rsid w:val="00212574"/>
    <w:rsid w:val="00221F95"/>
    <w:rsid w:val="002862A3"/>
    <w:rsid w:val="003008D0"/>
    <w:rsid w:val="00321B41"/>
    <w:rsid w:val="0034568A"/>
    <w:rsid w:val="00357E1A"/>
    <w:rsid w:val="003A6AA5"/>
    <w:rsid w:val="003C0DC2"/>
    <w:rsid w:val="003E6ED8"/>
    <w:rsid w:val="004516A9"/>
    <w:rsid w:val="004D1A00"/>
    <w:rsid w:val="00532294"/>
    <w:rsid w:val="005420FC"/>
    <w:rsid w:val="00567A51"/>
    <w:rsid w:val="005B1713"/>
    <w:rsid w:val="00626458"/>
    <w:rsid w:val="00634743"/>
    <w:rsid w:val="00644088"/>
    <w:rsid w:val="006503B4"/>
    <w:rsid w:val="006862D1"/>
    <w:rsid w:val="00691078"/>
    <w:rsid w:val="006B13C2"/>
    <w:rsid w:val="006F0D67"/>
    <w:rsid w:val="006F6B86"/>
    <w:rsid w:val="00703D50"/>
    <w:rsid w:val="00731D93"/>
    <w:rsid w:val="00772D77"/>
    <w:rsid w:val="00777C46"/>
    <w:rsid w:val="00787D08"/>
    <w:rsid w:val="007916B5"/>
    <w:rsid w:val="007A5F37"/>
    <w:rsid w:val="007F3F1F"/>
    <w:rsid w:val="008C6DE3"/>
    <w:rsid w:val="00927797"/>
    <w:rsid w:val="00941E2B"/>
    <w:rsid w:val="009D25DF"/>
    <w:rsid w:val="00A17858"/>
    <w:rsid w:val="00A4068E"/>
    <w:rsid w:val="00A917B3"/>
    <w:rsid w:val="00AD3D21"/>
    <w:rsid w:val="00AE0C7F"/>
    <w:rsid w:val="00B31152"/>
    <w:rsid w:val="00BC0976"/>
    <w:rsid w:val="00C26E00"/>
    <w:rsid w:val="00C42D3F"/>
    <w:rsid w:val="00C8790D"/>
    <w:rsid w:val="00CB0F12"/>
    <w:rsid w:val="00CB21C5"/>
    <w:rsid w:val="00CC1382"/>
    <w:rsid w:val="00CE5140"/>
    <w:rsid w:val="00CE7914"/>
    <w:rsid w:val="00D27EC8"/>
    <w:rsid w:val="00DD1271"/>
    <w:rsid w:val="00DF4202"/>
    <w:rsid w:val="00E257B4"/>
    <w:rsid w:val="00E3016F"/>
    <w:rsid w:val="00E7047B"/>
    <w:rsid w:val="00ED0CCC"/>
    <w:rsid w:val="00F11AF1"/>
    <w:rsid w:val="00F440E2"/>
    <w:rsid w:val="00FC2761"/>
    <w:rsid w:val="00FF2B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4088"/>
    <w:pPr>
      <w:spacing w:after="200" w:line="276" w:lineRule="auto"/>
    </w:pPr>
    <w:rPr>
      <w:rFonts w:eastAsia="Times New Roman"/>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26458"/>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626458"/>
    <w:rPr>
      <w:rFonts w:ascii="Tahoma" w:hAnsi="Tahoma" w:cs="Tahoma"/>
      <w:sz w:val="16"/>
      <w:szCs w:val="16"/>
    </w:rPr>
  </w:style>
  <w:style w:type="paragraph" w:styleId="a5">
    <w:name w:val="Normal (Web)"/>
    <w:basedOn w:val="a"/>
    <w:uiPriority w:val="99"/>
    <w:rsid w:val="00626458"/>
    <w:pPr>
      <w:spacing w:before="100" w:beforeAutospacing="1" w:after="100" w:afterAutospacing="1" w:line="240" w:lineRule="auto"/>
    </w:pPr>
    <w:rPr>
      <w:rFonts w:ascii="Times New Roman" w:eastAsia="Calibri" w:hAnsi="Times New Roman"/>
      <w:sz w:val="24"/>
      <w:szCs w:val="24"/>
      <w:lang w:eastAsia="ru-RU"/>
    </w:rPr>
  </w:style>
  <w:style w:type="character" w:customStyle="1" w:styleId="1">
    <w:name w:val="Замещающий текст1"/>
    <w:basedOn w:val="a0"/>
    <w:semiHidden/>
    <w:rsid w:val="00E257B4"/>
    <w:rPr>
      <w:rFonts w:cs="Times New Roman"/>
      <w:color w:val="808080"/>
    </w:rPr>
  </w:style>
  <w:style w:type="character" w:styleId="a6">
    <w:name w:val="Placeholder Text"/>
    <w:basedOn w:val="a0"/>
    <w:uiPriority w:val="99"/>
    <w:semiHidden/>
    <w:rsid w:val="00A917B3"/>
    <w:rPr>
      <w:color w:val="808080"/>
    </w:rPr>
  </w:style>
  <w:style w:type="paragraph" w:styleId="a7">
    <w:name w:val="List Paragraph"/>
    <w:basedOn w:val="a"/>
    <w:uiPriority w:val="34"/>
    <w:qFormat/>
    <w:rsid w:val="00C42D3F"/>
    <w:pPr>
      <w:ind w:left="720"/>
      <w:contextualSpacing/>
    </w:pPr>
  </w:style>
  <w:style w:type="character" w:customStyle="1" w:styleId="apple-converted-space">
    <w:name w:val="apple-converted-space"/>
    <w:basedOn w:val="a0"/>
    <w:rsid w:val="000647A5"/>
  </w:style>
  <w:style w:type="character" w:styleId="a8">
    <w:name w:val="Hyperlink"/>
    <w:basedOn w:val="a0"/>
    <w:uiPriority w:val="99"/>
    <w:unhideWhenUsed/>
    <w:rsid w:val="000647A5"/>
    <w:rPr>
      <w:color w:val="0000FF"/>
      <w:u w:val="single"/>
    </w:rPr>
  </w:style>
  <w:style w:type="paragraph" w:styleId="a9">
    <w:name w:val="header"/>
    <w:basedOn w:val="a"/>
    <w:link w:val="aa"/>
    <w:rsid w:val="006B13C2"/>
    <w:pPr>
      <w:tabs>
        <w:tab w:val="center" w:pos="4819"/>
        <w:tab w:val="right" w:pos="9639"/>
      </w:tabs>
      <w:spacing w:after="0" w:line="240" w:lineRule="auto"/>
    </w:pPr>
  </w:style>
  <w:style w:type="character" w:customStyle="1" w:styleId="aa">
    <w:name w:val="Верхний колонтитул Знак"/>
    <w:basedOn w:val="a0"/>
    <w:link w:val="a9"/>
    <w:rsid w:val="006B13C2"/>
    <w:rPr>
      <w:rFonts w:eastAsia="Times New Roman"/>
      <w:sz w:val="22"/>
      <w:szCs w:val="22"/>
      <w:lang w:eastAsia="en-US"/>
    </w:rPr>
  </w:style>
  <w:style w:type="paragraph" w:styleId="ab">
    <w:name w:val="footer"/>
    <w:basedOn w:val="a"/>
    <w:link w:val="ac"/>
    <w:rsid w:val="006B13C2"/>
    <w:pPr>
      <w:tabs>
        <w:tab w:val="center" w:pos="4819"/>
        <w:tab w:val="right" w:pos="9639"/>
      </w:tabs>
      <w:spacing w:after="0" w:line="240" w:lineRule="auto"/>
    </w:pPr>
  </w:style>
  <w:style w:type="character" w:customStyle="1" w:styleId="ac">
    <w:name w:val="Нижний колонтитул Знак"/>
    <w:basedOn w:val="a0"/>
    <w:link w:val="ab"/>
    <w:rsid w:val="006B13C2"/>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6</Pages>
  <Words>9057</Words>
  <Characters>5164</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Важливу роль у навчанні математики відіграє використання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vt:lpstr>
    </vt:vector>
  </TitlesOfParts>
  <Company>BlackShine</Company>
  <LinksUpToDate>false</LinksUpToDate>
  <CharactersWithSpaces>14193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Важливу роль у навчанні математики відіграє використання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dc:title>
  <dc:creator>Black.User</dc:creator>
  <cp:lastModifiedBy>shkola</cp:lastModifiedBy>
  <cp:revision>13</cp:revision>
  <dcterms:created xsi:type="dcterms:W3CDTF">2012-01-26T18:22:00Z</dcterms:created>
  <dcterms:modified xsi:type="dcterms:W3CDTF">2015-01-22T10:46:00Z</dcterms:modified>
</cp:coreProperties>
</file>